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C34AAC" w14:textId="395B6612" w:rsidR="00124886" w:rsidRPr="002C293C" w:rsidRDefault="37A5CED9" w:rsidP="1C6E2372">
      <w:pPr>
        <w:jc w:val="center"/>
        <w:rPr>
          <w:b/>
          <w:bCs/>
          <w:kern w:val="36"/>
          <w:szCs w:val="24"/>
        </w:rPr>
      </w:pPr>
      <w:r w:rsidRPr="002C293C">
        <w:rPr>
          <w:b/>
          <w:bCs/>
          <w:kern w:val="36"/>
          <w:szCs w:val="24"/>
        </w:rPr>
        <w:t>Pirkimas</w:t>
      </w:r>
    </w:p>
    <w:p w14:paraId="4FFF8F16" w14:textId="77777777" w:rsidR="006556BD" w:rsidRPr="002C293C" w:rsidRDefault="006556BD" w:rsidP="006556BD">
      <w:pPr>
        <w:jc w:val="center"/>
        <w:rPr>
          <w:b/>
          <w:bCs/>
          <w:szCs w:val="24"/>
          <w:shd w:val="clear" w:color="auto" w:fill="FFFFFF"/>
        </w:rPr>
      </w:pPr>
    </w:p>
    <w:p w14:paraId="6C1B9FBD" w14:textId="3EA7A983" w:rsidR="005A247D" w:rsidRPr="002C293C" w:rsidRDefault="00D81AEE" w:rsidP="1C6E2372">
      <w:pPr>
        <w:jc w:val="center"/>
        <w:rPr>
          <w:b/>
          <w:bCs/>
          <w:szCs w:val="24"/>
          <w:shd w:val="clear" w:color="auto" w:fill="FFFFFF"/>
        </w:rPr>
      </w:pPr>
      <w:r w:rsidRPr="002C293C">
        <w:rPr>
          <w:b/>
          <w:bCs/>
          <w:szCs w:val="24"/>
          <w:shd w:val="clear" w:color="auto" w:fill="FFFFFF"/>
        </w:rPr>
        <w:t>Paviršinių nuotekų tinklų statybos darbai Julijanavos g., Kaunas (Supaprastintas atviras konkursas)</w:t>
      </w:r>
      <w:r w:rsidR="006556BD" w:rsidRPr="002C293C">
        <w:rPr>
          <w:b/>
          <w:bCs/>
          <w:szCs w:val="24"/>
          <w:shd w:val="clear" w:color="auto" w:fill="FFFFFF"/>
        </w:rPr>
        <w:t xml:space="preserve"> </w:t>
      </w:r>
      <w:r w:rsidR="53C23FAD" w:rsidRPr="002C293C">
        <w:rPr>
          <w:b/>
          <w:bCs/>
          <w:szCs w:val="24"/>
          <w:shd w:val="clear" w:color="auto" w:fill="FFFFFF"/>
        </w:rPr>
        <w:t>ID</w:t>
      </w:r>
      <w:r w:rsidR="7621E33D" w:rsidRPr="002C293C">
        <w:rPr>
          <w:b/>
          <w:bCs/>
          <w:szCs w:val="24"/>
          <w:shd w:val="clear" w:color="auto" w:fill="FFFFFF"/>
        </w:rPr>
        <w:t xml:space="preserve">. </w:t>
      </w:r>
      <w:r w:rsidRPr="002C293C">
        <w:rPr>
          <w:b/>
          <w:bCs/>
          <w:szCs w:val="24"/>
          <w:shd w:val="clear" w:color="auto" w:fill="FFFFFF"/>
        </w:rPr>
        <w:t>2487150</w:t>
      </w:r>
    </w:p>
    <w:p w14:paraId="495A5889" w14:textId="7ABAD21D" w:rsidR="00644CAD" w:rsidRPr="002C293C" w:rsidRDefault="26723085" w:rsidP="1C6E2372">
      <w:pPr>
        <w:jc w:val="center"/>
        <w:rPr>
          <w:b/>
          <w:bCs/>
          <w:szCs w:val="24"/>
          <w:shd w:val="clear" w:color="auto" w:fill="FFFFFF"/>
        </w:rPr>
      </w:pPr>
      <w:r w:rsidRPr="002C293C">
        <w:rPr>
          <w:b/>
          <w:bCs/>
          <w:szCs w:val="24"/>
          <w:shd w:val="clear" w:color="auto" w:fill="FFFFFF"/>
        </w:rPr>
        <w:t>A</w:t>
      </w:r>
      <w:r w:rsidR="2CC74ECB" w:rsidRPr="002C293C">
        <w:rPr>
          <w:b/>
          <w:bCs/>
          <w:szCs w:val="24"/>
          <w:shd w:val="clear" w:color="auto" w:fill="FFFFFF"/>
        </w:rPr>
        <w:t>tsakymai į tiekėjų klausimus</w:t>
      </w:r>
      <w:r w:rsidR="00B9551C" w:rsidRPr="002C293C">
        <w:rPr>
          <w:b/>
          <w:bCs/>
          <w:szCs w:val="24"/>
          <w:shd w:val="clear" w:color="auto" w:fill="FFFFFF"/>
        </w:rPr>
        <w:t xml:space="preserve"> Nr. 1</w:t>
      </w:r>
    </w:p>
    <w:p w14:paraId="2A035351" w14:textId="688BB41F" w:rsidR="00644CAD" w:rsidRPr="002C293C" w:rsidRDefault="00D81AEE" w:rsidP="1C6E2372">
      <w:pPr>
        <w:jc w:val="center"/>
        <w:rPr>
          <w:b/>
          <w:bCs/>
          <w:szCs w:val="24"/>
          <w:shd w:val="clear" w:color="auto" w:fill="FFFFFF"/>
        </w:rPr>
      </w:pPr>
      <w:r w:rsidRPr="002C293C">
        <w:rPr>
          <w:b/>
          <w:bCs/>
          <w:szCs w:val="24"/>
          <w:shd w:val="clear" w:color="auto" w:fill="FFFFFF"/>
        </w:rPr>
        <w:t>2025-05-06</w:t>
      </w:r>
    </w:p>
    <w:tbl>
      <w:tblPr>
        <w:tblpPr w:leftFromText="180" w:rightFromText="180" w:vertAnchor="page" w:horzAnchor="margin" w:tblpX="-714" w:tblpY="2701"/>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529"/>
        <w:gridCol w:w="4961"/>
      </w:tblGrid>
      <w:tr w:rsidR="002C293C" w:rsidRPr="002C293C" w14:paraId="3AD79010" w14:textId="77777777" w:rsidTr="1DEB9D54">
        <w:trPr>
          <w:trHeight w:val="484"/>
        </w:trPr>
        <w:tc>
          <w:tcPr>
            <w:tcW w:w="562" w:type="dxa"/>
            <w:tcBorders>
              <w:top w:val="single" w:sz="4" w:space="0" w:color="auto"/>
              <w:left w:val="single" w:sz="4" w:space="0" w:color="auto"/>
              <w:bottom w:val="single" w:sz="4" w:space="0" w:color="auto"/>
              <w:right w:val="single" w:sz="4" w:space="0" w:color="auto"/>
            </w:tcBorders>
            <w:shd w:val="clear" w:color="auto" w:fill="auto"/>
            <w:hideMark/>
          </w:tcPr>
          <w:p w14:paraId="5CA01235" w14:textId="77777777" w:rsidR="00453152" w:rsidRPr="002C293C" w:rsidRDefault="351D9FF7" w:rsidP="006602D2">
            <w:pPr>
              <w:rPr>
                <w:b/>
                <w:bCs/>
                <w:szCs w:val="24"/>
              </w:rPr>
            </w:pPr>
            <w:r w:rsidRPr="002C293C">
              <w:rPr>
                <w:b/>
                <w:bCs/>
                <w:szCs w:val="24"/>
              </w:rPr>
              <w:t>Nr.</w:t>
            </w:r>
          </w:p>
        </w:tc>
        <w:tc>
          <w:tcPr>
            <w:tcW w:w="5529" w:type="dxa"/>
            <w:tcBorders>
              <w:top w:val="single" w:sz="4" w:space="0" w:color="auto"/>
              <w:left w:val="single" w:sz="4" w:space="0" w:color="auto"/>
              <w:bottom w:val="single" w:sz="4" w:space="0" w:color="auto"/>
              <w:right w:val="single" w:sz="4" w:space="0" w:color="auto"/>
            </w:tcBorders>
            <w:shd w:val="clear" w:color="auto" w:fill="auto"/>
            <w:hideMark/>
          </w:tcPr>
          <w:p w14:paraId="03E7558C" w14:textId="77777777" w:rsidR="00453152" w:rsidRPr="002C293C" w:rsidRDefault="351D9FF7" w:rsidP="006602D2">
            <w:pPr>
              <w:rPr>
                <w:b/>
                <w:bCs/>
                <w:szCs w:val="24"/>
              </w:rPr>
            </w:pPr>
            <w:r w:rsidRPr="002C293C">
              <w:rPr>
                <w:b/>
                <w:bCs/>
                <w:szCs w:val="24"/>
              </w:rPr>
              <w:t>Klausimas</w:t>
            </w:r>
          </w:p>
        </w:tc>
        <w:tc>
          <w:tcPr>
            <w:tcW w:w="4961" w:type="dxa"/>
            <w:tcBorders>
              <w:top w:val="single" w:sz="4" w:space="0" w:color="auto"/>
              <w:left w:val="single" w:sz="4" w:space="0" w:color="auto"/>
              <w:bottom w:val="single" w:sz="4" w:space="0" w:color="auto"/>
              <w:right w:val="single" w:sz="4" w:space="0" w:color="auto"/>
            </w:tcBorders>
            <w:shd w:val="clear" w:color="auto" w:fill="auto"/>
            <w:hideMark/>
          </w:tcPr>
          <w:p w14:paraId="5CC98A9D" w14:textId="77777777" w:rsidR="00453152" w:rsidRPr="002C293C" w:rsidRDefault="351D9FF7" w:rsidP="006602D2">
            <w:pPr>
              <w:rPr>
                <w:b/>
                <w:bCs/>
                <w:szCs w:val="24"/>
              </w:rPr>
            </w:pPr>
            <w:r w:rsidRPr="002C293C">
              <w:rPr>
                <w:b/>
                <w:bCs/>
                <w:szCs w:val="24"/>
              </w:rPr>
              <w:t>Atsakymas</w:t>
            </w:r>
          </w:p>
        </w:tc>
      </w:tr>
      <w:tr w:rsidR="002C293C" w:rsidRPr="002C293C" w14:paraId="02343FCA" w14:textId="77777777" w:rsidTr="1DEB9D54">
        <w:trPr>
          <w:trHeight w:val="836"/>
        </w:trPr>
        <w:tc>
          <w:tcPr>
            <w:tcW w:w="562" w:type="dxa"/>
            <w:tcBorders>
              <w:top w:val="single" w:sz="4" w:space="0" w:color="auto"/>
              <w:left w:val="single" w:sz="4" w:space="0" w:color="auto"/>
              <w:bottom w:val="single" w:sz="4" w:space="0" w:color="auto"/>
              <w:right w:val="single" w:sz="4" w:space="0" w:color="auto"/>
            </w:tcBorders>
            <w:shd w:val="clear" w:color="auto" w:fill="auto"/>
          </w:tcPr>
          <w:p w14:paraId="7ABE8648" w14:textId="77777777" w:rsidR="00F509A4" w:rsidRPr="002C293C" w:rsidRDefault="56FC949B" w:rsidP="006602D2">
            <w:pPr>
              <w:rPr>
                <w:szCs w:val="24"/>
              </w:rPr>
            </w:pPr>
            <w:r w:rsidRPr="002C293C">
              <w:rPr>
                <w:szCs w:val="24"/>
              </w:rPr>
              <w:t>1.</w:t>
            </w: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656093B6" w14:textId="11B67F31" w:rsidR="00325982" w:rsidRPr="002C293C" w:rsidRDefault="00D81AEE" w:rsidP="006602D2">
            <w:pPr>
              <w:shd w:val="clear" w:color="auto" w:fill="FFFFFF" w:themeFill="background1"/>
              <w:jc w:val="both"/>
              <w:rPr>
                <w:b/>
                <w:bCs/>
                <w:szCs w:val="24"/>
              </w:rPr>
            </w:pPr>
            <w:r w:rsidRPr="002C293C">
              <w:rPr>
                <w:b/>
                <w:bCs/>
                <w:szCs w:val="24"/>
              </w:rPr>
              <w:t>Paklausimas, teiktas 2025-05-06</w:t>
            </w:r>
            <w:r w:rsidR="56FC949B" w:rsidRPr="002C293C">
              <w:rPr>
                <w:b/>
                <w:bCs/>
                <w:szCs w:val="24"/>
              </w:rPr>
              <w:t xml:space="preserve"> </w:t>
            </w:r>
            <w:r w:rsidRPr="002C293C">
              <w:rPr>
                <w:b/>
                <w:bCs/>
                <w:szCs w:val="24"/>
              </w:rPr>
              <w:t>13</w:t>
            </w:r>
            <w:r w:rsidR="240B0801" w:rsidRPr="002C293C">
              <w:rPr>
                <w:b/>
                <w:bCs/>
                <w:szCs w:val="24"/>
              </w:rPr>
              <w:t>:</w:t>
            </w:r>
            <w:r w:rsidRPr="002C293C">
              <w:rPr>
                <w:b/>
                <w:bCs/>
                <w:szCs w:val="24"/>
              </w:rPr>
              <w:t>52</w:t>
            </w:r>
            <w:r w:rsidR="006556BD" w:rsidRPr="002C293C">
              <w:rPr>
                <w:b/>
                <w:bCs/>
                <w:szCs w:val="24"/>
              </w:rPr>
              <w:t xml:space="preserve"> </w:t>
            </w:r>
            <w:r w:rsidR="56FC949B" w:rsidRPr="002C293C">
              <w:rPr>
                <w:b/>
                <w:bCs/>
                <w:szCs w:val="24"/>
              </w:rPr>
              <w:t xml:space="preserve">CVP IS pranešimu </w:t>
            </w:r>
            <w:r w:rsidR="53C23FAD" w:rsidRPr="002C293C">
              <w:rPr>
                <w:b/>
                <w:bCs/>
                <w:szCs w:val="24"/>
              </w:rPr>
              <w:t xml:space="preserve">ID </w:t>
            </w:r>
            <w:r w:rsidR="00B9551C" w:rsidRPr="002C293C">
              <w:rPr>
                <w:szCs w:val="24"/>
              </w:rPr>
              <w:t xml:space="preserve"> </w:t>
            </w:r>
            <w:r w:rsidRPr="002C293C">
              <w:rPr>
                <w:szCs w:val="24"/>
              </w:rPr>
              <w:t xml:space="preserve"> </w:t>
            </w:r>
            <w:r w:rsidRPr="002C293C">
              <w:rPr>
                <w:b/>
                <w:bCs/>
                <w:szCs w:val="24"/>
              </w:rPr>
              <w:t>183424</w:t>
            </w:r>
          </w:p>
          <w:p w14:paraId="213A2FA1" w14:textId="77777777" w:rsidR="00D81AEE" w:rsidRPr="002C293C" w:rsidRDefault="00D81AEE" w:rsidP="006602D2">
            <w:pPr>
              <w:shd w:val="clear" w:color="auto" w:fill="FFFFFF" w:themeFill="background1"/>
              <w:jc w:val="both"/>
              <w:rPr>
                <w:b/>
                <w:bCs/>
                <w:szCs w:val="24"/>
              </w:rPr>
            </w:pPr>
          </w:p>
          <w:p w14:paraId="2CC61F2F" w14:textId="77777777" w:rsidR="00B153E2" w:rsidRPr="002C293C" w:rsidRDefault="00D81AEE" w:rsidP="005A247D">
            <w:pPr>
              <w:shd w:val="clear" w:color="auto" w:fill="FFFFFF" w:themeFill="background1"/>
              <w:jc w:val="both"/>
              <w:rPr>
                <w:szCs w:val="24"/>
              </w:rPr>
            </w:pPr>
            <w:r w:rsidRPr="002C293C">
              <w:rPr>
                <w:szCs w:val="24"/>
              </w:rPr>
              <w:t>Prašome patvirtinti, ar tiekėjui leidžiama projekte numatytus HDPE vamzdynus pakeisti į GRP vamzdynus, užtikrinant lygiavertes technines vamzdyno savybes?</w:t>
            </w:r>
          </w:p>
          <w:p w14:paraId="136E8546" w14:textId="7EE4DB83" w:rsidR="00D81AEE" w:rsidRPr="002C293C" w:rsidRDefault="00D81AEE" w:rsidP="005A247D">
            <w:pPr>
              <w:shd w:val="clear" w:color="auto" w:fill="FFFFFF" w:themeFill="background1"/>
              <w:jc w:val="both"/>
              <w:rPr>
                <w:szCs w:val="24"/>
              </w:rPr>
            </w:pPr>
          </w:p>
        </w:tc>
        <w:tc>
          <w:tcPr>
            <w:tcW w:w="4961" w:type="dxa"/>
            <w:tcBorders>
              <w:top w:val="single" w:sz="6" w:space="0" w:color="auto"/>
              <w:left w:val="single" w:sz="6" w:space="0" w:color="auto"/>
              <w:bottom w:val="single" w:sz="6" w:space="0" w:color="auto"/>
              <w:right w:val="single" w:sz="6" w:space="0" w:color="auto"/>
            </w:tcBorders>
            <w:shd w:val="clear" w:color="auto" w:fill="auto"/>
          </w:tcPr>
          <w:p w14:paraId="72F19E64" w14:textId="77777777" w:rsidR="00957EBF" w:rsidRPr="002C293C" w:rsidRDefault="00957EBF" w:rsidP="00957EBF">
            <w:pPr>
              <w:jc w:val="both"/>
              <w:rPr>
                <w:szCs w:val="24"/>
              </w:rPr>
            </w:pPr>
          </w:p>
          <w:p w14:paraId="3CC39146" w14:textId="77777777" w:rsidR="009F5A50" w:rsidRPr="002C293C" w:rsidRDefault="009F5A50" w:rsidP="009F5A50">
            <w:pPr>
              <w:jc w:val="both"/>
              <w:rPr>
                <w:szCs w:val="24"/>
              </w:rPr>
            </w:pPr>
          </w:p>
          <w:p w14:paraId="2E1BCA81" w14:textId="77777777" w:rsidR="009F5A50" w:rsidRPr="002C293C" w:rsidRDefault="009F5A50" w:rsidP="009F5A50">
            <w:pPr>
              <w:jc w:val="both"/>
              <w:rPr>
                <w:szCs w:val="24"/>
              </w:rPr>
            </w:pPr>
          </w:p>
          <w:p w14:paraId="4AB7D3E3" w14:textId="13E5421A" w:rsidR="009F5A50" w:rsidRPr="002C293C" w:rsidRDefault="009F5A50" w:rsidP="009F5A50">
            <w:pPr>
              <w:jc w:val="both"/>
              <w:rPr>
                <w:szCs w:val="24"/>
              </w:rPr>
            </w:pPr>
            <w:r w:rsidRPr="002C293C">
              <w:rPr>
                <w:szCs w:val="24"/>
              </w:rPr>
              <w:t>Galima keisti.</w:t>
            </w:r>
          </w:p>
          <w:p w14:paraId="1B3848EF" w14:textId="7B348396" w:rsidR="00370398" w:rsidRPr="002C293C" w:rsidRDefault="00370398" w:rsidP="00957EBF">
            <w:pPr>
              <w:jc w:val="both"/>
              <w:rPr>
                <w:szCs w:val="24"/>
              </w:rPr>
            </w:pPr>
          </w:p>
          <w:p w14:paraId="7DC17862" w14:textId="7D4D94B5" w:rsidR="00370398" w:rsidRPr="002C293C" w:rsidRDefault="00370398" w:rsidP="001D7872">
            <w:pPr>
              <w:jc w:val="both"/>
              <w:rPr>
                <w:szCs w:val="24"/>
              </w:rPr>
            </w:pPr>
          </w:p>
        </w:tc>
      </w:tr>
      <w:tr w:rsidR="002C293C" w:rsidRPr="002C293C" w14:paraId="51980AEC" w14:textId="77777777" w:rsidTr="1DEB9D54">
        <w:trPr>
          <w:trHeight w:val="836"/>
        </w:trPr>
        <w:tc>
          <w:tcPr>
            <w:tcW w:w="562" w:type="dxa"/>
            <w:tcBorders>
              <w:top w:val="single" w:sz="4" w:space="0" w:color="auto"/>
              <w:left w:val="single" w:sz="4" w:space="0" w:color="auto"/>
              <w:bottom w:val="single" w:sz="4" w:space="0" w:color="auto"/>
              <w:right w:val="single" w:sz="4" w:space="0" w:color="auto"/>
            </w:tcBorders>
            <w:shd w:val="clear" w:color="auto" w:fill="auto"/>
          </w:tcPr>
          <w:p w14:paraId="3521CC4E" w14:textId="680BBFA9" w:rsidR="00D81AEE" w:rsidRPr="002C293C" w:rsidRDefault="00D81AEE" w:rsidP="006602D2">
            <w:pPr>
              <w:rPr>
                <w:szCs w:val="24"/>
              </w:rPr>
            </w:pPr>
            <w:r w:rsidRPr="002C293C">
              <w:rPr>
                <w:szCs w:val="24"/>
              </w:rPr>
              <w:t>2.</w:t>
            </w: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465ECAD2" w14:textId="68901BEC" w:rsidR="00D81AEE" w:rsidRPr="002C293C" w:rsidRDefault="00D81AEE" w:rsidP="00D81AEE">
            <w:pPr>
              <w:shd w:val="clear" w:color="auto" w:fill="FFFFFF" w:themeFill="background1"/>
              <w:jc w:val="both"/>
              <w:rPr>
                <w:b/>
                <w:bCs/>
                <w:szCs w:val="24"/>
              </w:rPr>
            </w:pPr>
            <w:r w:rsidRPr="002C293C">
              <w:rPr>
                <w:b/>
                <w:bCs/>
                <w:szCs w:val="24"/>
              </w:rPr>
              <w:t xml:space="preserve">Paklausimas, teiktas 2025-05-06 13:55 CVP IS pranešimu ID </w:t>
            </w:r>
            <w:r w:rsidRPr="002C293C">
              <w:rPr>
                <w:szCs w:val="24"/>
              </w:rPr>
              <w:t xml:space="preserve">  </w:t>
            </w:r>
            <w:r w:rsidRPr="002C293C">
              <w:rPr>
                <w:b/>
                <w:bCs/>
                <w:szCs w:val="24"/>
              </w:rPr>
              <w:t>183432</w:t>
            </w:r>
          </w:p>
          <w:p w14:paraId="7B8C0D77" w14:textId="77777777" w:rsidR="001A1933" w:rsidRPr="002C293C" w:rsidRDefault="001A1933" w:rsidP="00D81AEE">
            <w:pPr>
              <w:shd w:val="clear" w:color="auto" w:fill="FFFFFF" w:themeFill="background1"/>
              <w:jc w:val="both"/>
              <w:rPr>
                <w:b/>
                <w:bCs/>
                <w:szCs w:val="24"/>
              </w:rPr>
            </w:pPr>
          </w:p>
          <w:p w14:paraId="0ACCBE23" w14:textId="48945DF2" w:rsidR="00D81AEE" w:rsidRPr="002C293C" w:rsidRDefault="00D81AEE" w:rsidP="00D81AEE">
            <w:pPr>
              <w:shd w:val="clear" w:color="auto" w:fill="FFFFFF" w:themeFill="background1"/>
              <w:jc w:val="both"/>
              <w:rPr>
                <w:bCs/>
                <w:szCs w:val="24"/>
              </w:rPr>
            </w:pPr>
            <w:r w:rsidRPr="002C293C">
              <w:rPr>
                <w:bCs/>
                <w:szCs w:val="24"/>
              </w:rPr>
              <w:t>Prie pirkimo dokumentų pateiktas ir gatvės rekonstrukcijos projektas. Kada bus atliekami gatvės rekonstrukcijos darbai, ar jau žinomas gatvės rekonstrukcijos rangovas? Iki kokio lygio reikia atstatyti sugadintas dangas paviršinių nuotekų montavimo metu? Kadangi dalis dangų po kuriomis bus tiesiami nauja paviršinių nuotekų tinklai yra ypač prastos būklės.</w:t>
            </w:r>
          </w:p>
          <w:p w14:paraId="6CA7A50C" w14:textId="77777777" w:rsidR="00D81AEE" w:rsidRPr="002C293C" w:rsidRDefault="00D81AEE" w:rsidP="006602D2">
            <w:pPr>
              <w:shd w:val="clear" w:color="auto" w:fill="FFFFFF" w:themeFill="background1"/>
              <w:jc w:val="both"/>
              <w:rPr>
                <w:b/>
                <w:bCs/>
                <w:szCs w:val="24"/>
              </w:rPr>
            </w:pPr>
          </w:p>
        </w:tc>
        <w:tc>
          <w:tcPr>
            <w:tcW w:w="4961" w:type="dxa"/>
            <w:tcBorders>
              <w:top w:val="single" w:sz="6" w:space="0" w:color="auto"/>
              <w:left w:val="single" w:sz="6" w:space="0" w:color="auto"/>
              <w:bottom w:val="single" w:sz="6" w:space="0" w:color="auto"/>
              <w:right w:val="single" w:sz="6" w:space="0" w:color="auto"/>
            </w:tcBorders>
            <w:shd w:val="clear" w:color="auto" w:fill="auto"/>
          </w:tcPr>
          <w:p w14:paraId="41760F17" w14:textId="2ABBA6E2" w:rsidR="21D9DF6E" w:rsidRPr="002C293C" w:rsidRDefault="21D9DF6E" w:rsidP="21D9DF6E">
            <w:pPr>
              <w:jc w:val="both"/>
              <w:rPr>
                <w:szCs w:val="24"/>
              </w:rPr>
            </w:pPr>
          </w:p>
          <w:p w14:paraId="6AFFED55" w14:textId="212C767E" w:rsidR="21D9DF6E" w:rsidRPr="002C293C" w:rsidRDefault="21D9DF6E" w:rsidP="21D9DF6E">
            <w:pPr>
              <w:jc w:val="both"/>
              <w:rPr>
                <w:szCs w:val="24"/>
              </w:rPr>
            </w:pPr>
          </w:p>
          <w:p w14:paraId="50DB1150" w14:textId="33B8FF87" w:rsidR="21D9DF6E" w:rsidRPr="002C293C" w:rsidRDefault="21D9DF6E" w:rsidP="21D9DF6E">
            <w:pPr>
              <w:jc w:val="both"/>
              <w:rPr>
                <w:szCs w:val="24"/>
              </w:rPr>
            </w:pPr>
          </w:p>
          <w:p w14:paraId="7673BFF5" w14:textId="01DEAD71" w:rsidR="00D81AEE" w:rsidRPr="002C293C" w:rsidRDefault="525AC4CC" w:rsidP="00957EBF">
            <w:pPr>
              <w:jc w:val="both"/>
              <w:rPr>
                <w:szCs w:val="24"/>
              </w:rPr>
            </w:pPr>
            <w:r w:rsidRPr="002C293C">
              <w:rPr>
                <w:szCs w:val="24"/>
              </w:rPr>
              <w:t xml:space="preserve">Rangovas </w:t>
            </w:r>
            <w:r w:rsidR="00842351" w:rsidRPr="002C293C">
              <w:rPr>
                <w:szCs w:val="24"/>
              </w:rPr>
              <w:t>UAB „</w:t>
            </w:r>
            <w:r w:rsidRPr="002C293C">
              <w:rPr>
                <w:szCs w:val="24"/>
              </w:rPr>
              <w:t>Autokausta</w:t>
            </w:r>
            <w:r w:rsidR="00842351" w:rsidRPr="002C293C">
              <w:rPr>
                <w:szCs w:val="24"/>
              </w:rPr>
              <w:t>“,</w:t>
            </w:r>
            <w:r w:rsidRPr="002C293C">
              <w:rPr>
                <w:szCs w:val="24"/>
              </w:rPr>
              <w:t xml:space="preserve"> dėl dangų atstatymo vadovautis darbo projekto sprendiniais arba atstatyti į neprastesnę padėtį nei buvo.</w:t>
            </w:r>
          </w:p>
        </w:tc>
      </w:tr>
      <w:tr w:rsidR="002C293C" w:rsidRPr="002C293C" w14:paraId="111DC296" w14:textId="77777777" w:rsidTr="1DEB9D54">
        <w:trPr>
          <w:trHeight w:val="836"/>
        </w:trPr>
        <w:tc>
          <w:tcPr>
            <w:tcW w:w="562" w:type="dxa"/>
            <w:tcBorders>
              <w:top w:val="single" w:sz="4" w:space="0" w:color="auto"/>
              <w:left w:val="single" w:sz="4" w:space="0" w:color="auto"/>
              <w:bottom w:val="single" w:sz="4" w:space="0" w:color="auto"/>
              <w:right w:val="single" w:sz="4" w:space="0" w:color="auto"/>
            </w:tcBorders>
            <w:shd w:val="clear" w:color="auto" w:fill="auto"/>
          </w:tcPr>
          <w:p w14:paraId="520B1527" w14:textId="7E0D8ABB" w:rsidR="001A1933" w:rsidRPr="002C293C" w:rsidRDefault="001A1933" w:rsidP="006602D2">
            <w:pPr>
              <w:rPr>
                <w:szCs w:val="24"/>
              </w:rPr>
            </w:pPr>
            <w:r w:rsidRPr="002C293C">
              <w:rPr>
                <w:szCs w:val="24"/>
              </w:rPr>
              <w:t>3.</w:t>
            </w: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58ECD98C" w14:textId="7ECDBC2E" w:rsidR="001A1933" w:rsidRPr="002C293C" w:rsidRDefault="001A1933" w:rsidP="001A1933">
            <w:pPr>
              <w:shd w:val="clear" w:color="auto" w:fill="FFFFFF" w:themeFill="background1"/>
              <w:jc w:val="both"/>
              <w:rPr>
                <w:b/>
                <w:bCs/>
                <w:szCs w:val="24"/>
              </w:rPr>
            </w:pPr>
            <w:r w:rsidRPr="002C293C">
              <w:rPr>
                <w:b/>
                <w:bCs/>
                <w:szCs w:val="24"/>
              </w:rPr>
              <w:t xml:space="preserve">Paklausimas, teiktas 2025-05-06 15:34 CVP IS pranešimu ID </w:t>
            </w:r>
            <w:r w:rsidRPr="002C293C">
              <w:rPr>
                <w:szCs w:val="24"/>
              </w:rPr>
              <w:t xml:space="preserve">  </w:t>
            </w:r>
            <w:r w:rsidRPr="002C293C">
              <w:rPr>
                <w:b/>
                <w:bCs/>
                <w:szCs w:val="24"/>
              </w:rPr>
              <w:t>183810</w:t>
            </w:r>
          </w:p>
          <w:p w14:paraId="35B93C87" w14:textId="1E53DEC9" w:rsidR="001A1933" w:rsidRPr="002C293C" w:rsidRDefault="001A1933" w:rsidP="001A1933">
            <w:pPr>
              <w:shd w:val="clear" w:color="auto" w:fill="FFFFFF" w:themeFill="background1"/>
              <w:jc w:val="both"/>
              <w:rPr>
                <w:b/>
                <w:bCs/>
                <w:szCs w:val="24"/>
              </w:rPr>
            </w:pPr>
          </w:p>
          <w:p w14:paraId="12969366" w14:textId="2E7A180E" w:rsidR="001A1933" w:rsidRPr="002C293C" w:rsidRDefault="001A1933" w:rsidP="001A1933">
            <w:pPr>
              <w:shd w:val="clear" w:color="auto" w:fill="FFFFFF" w:themeFill="background1"/>
              <w:jc w:val="both"/>
              <w:rPr>
                <w:bCs/>
                <w:szCs w:val="24"/>
              </w:rPr>
            </w:pPr>
            <w:r w:rsidRPr="002C293C">
              <w:rPr>
                <w:bCs/>
                <w:szCs w:val="24"/>
              </w:rPr>
              <w:t>Ar šulinys EŠ97 lieka esamas ar vietoj jo montuojamas naujas DN2000 šulinys?</w:t>
            </w:r>
          </w:p>
          <w:p w14:paraId="0E374F7D" w14:textId="77777777" w:rsidR="001A1933" w:rsidRPr="002C293C" w:rsidRDefault="001A1933" w:rsidP="00D81AEE">
            <w:pPr>
              <w:shd w:val="clear" w:color="auto" w:fill="FFFFFF" w:themeFill="background1"/>
              <w:jc w:val="both"/>
              <w:rPr>
                <w:b/>
                <w:bCs/>
                <w:szCs w:val="24"/>
              </w:rPr>
            </w:pPr>
          </w:p>
        </w:tc>
        <w:tc>
          <w:tcPr>
            <w:tcW w:w="4961" w:type="dxa"/>
            <w:tcBorders>
              <w:top w:val="single" w:sz="6" w:space="0" w:color="auto"/>
              <w:left w:val="single" w:sz="6" w:space="0" w:color="auto"/>
              <w:bottom w:val="single" w:sz="6" w:space="0" w:color="auto"/>
              <w:right w:val="single" w:sz="6" w:space="0" w:color="auto"/>
            </w:tcBorders>
            <w:shd w:val="clear" w:color="auto" w:fill="auto"/>
          </w:tcPr>
          <w:p w14:paraId="663A253D" w14:textId="0B2E09DB" w:rsidR="001A1933" w:rsidRPr="002C293C" w:rsidRDefault="001A1933" w:rsidP="00957EBF">
            <w:pPr>
              <w:jc w:val="both"/>
              <w:rPr>
                <w:szCs w:val="24"/>
              </w:rPr>
            </w:pPr>
          </w:p>
          <w:p w14:paraId="4709B9F2" w14:textId="77777777" w:rsidR="009F5A50" w:rsidRPr="002C293C" w:rsidRDefault="009F5A50" w:rsidP="009F5A50">
            <w:pPr>
              <w:jc w:val="both"/>
              <w:rPr>
                <w:szCs w:val="24"/>
              </w:rPr>
            </w:pPr>
          </w:p>
          <w:p w14:paraId="3F9AFDE6" w14:textId="77777777" w:rsidR="009F5A50" w:rsidRPr="002C293C" w:rsidRDefault="009F5A50" w:rsidP="009F5A50">
            <w:pPr>
              <w:jc w:val="both"/>
              <w:rPr>
                <w:szCs w:val="24"/>
              </w:rPr>
            </w:pPr>
          </w:p>
          <w:p w14:paraId="1CBA0D13" w14:textId="5D258FEC" w:rsidR="009F5A50" w:rsidRPr="002C293C" w:rsidRDefault="009F5A50" w:rsidP="009F5A50">
            <w:pPr>
              <w:jc w:val="both"/>
              <w:rPr>
                <w:szCs w:val="24"/>
              </w:rPr>
            </w:pPr>
            <w:r w:rsidRPr="002C293C">
              <w:rPr>
                <w:szCs w:val="24"/>
              </w:rPr>
              <w:t>Lieka esamas, pritaikomas prie naujo paviršiaus, esant poreikiui suremontuojamas.</w:t>
            </w:r>
          </w:p>
          <w:p w14:paraId="5D79CA5F" w14:textId="380B481B" w:rsidR="001A1933" w:rsidRPr="002C293C" w:rsidRDefault="001A1933" w:rsidP="00957EBF">
            <w:pPr>
              <w:jc w:val="both"/>
              <w:rPr>
                <w:szCs w:val="24"/>
              </w:rPr>
            </w:pPr>
          </w:p>
          <w:p w14:paraId="7AF12B79" w14:textId="18C83917" w:rsidR="001A1933" w:rsidRPr="002C293C" w:rsidRDefault="001A1933" w:rsidP="00957EBF">
            <w:pPr>
              <w:jc w:val="both"/>
              <w:rPr>
                <w:szCs w:val="24"/>
              </w:rPr>
            </w:pPr>
          </w:p>
        </w:tc>
      </w:tr>
      <w:tr w:rsidR="002C293C" w:rsidRPr="002C293C" w14:paraId="10090C7E" w14:textId="77777777" w:rsidTr="1DEB9D54">
        <w:trPr>
          <w:trHeight w:val="836"/>
        </w:trPr>
        <w:tc>
          <w:tcPr>
            <w:tcW w:w="562" w:type="dxa"/>
            <w:tcBorders>
              <w:top w:val="single" w:sz="4" w:space="0" w:color="auto"/>
              <w:left w:val="single" w:sz="4" w:space="0" w:color="auto"/>
              <w:bottom w:val="single" w:sz="4" w:space="0" w:color="auto"/>
              <w:right w:val="single" w:sz="4" w:space="0" w:color="auto"/>
            </w:tcBorders>
            <w:shd w:val="clear" w:color="auto" w:fill="auto"/>
          </w:tcPr>
          <w:p w14:paraId="3FACD563" w14:textId="73D6523B" w:rsidR="000E5A1E" w:rsidRPr="002C293C" w:rsidRDefault="000E5A1E" w:rsidP="006602D2">
            <w:pPr>
              <w:rPr>
                <w:szCs w:val="24"/>
              </w:rPr>
            </w:pPr>
            <w:r w:rsidRPr="002C293C">
              <w:rPr>
                <w:szCs w:val="24"/>
              </w:rPr>
              <w:t>4.</w:t>
            </w: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2A291525" w14:textId="57599C41" w:rsidR="000E5A1E" w:rsidRPr="002C293C" w:rsidRDefault="000E5A1E" w:rsidP="000E5A1E">
            <w:pPr>
              <w:shd w:val="clear" w:color="auto" w:fill="FFFFFF" w:themeFill="background1"/>
              <w:jc w:val="both"/>
              <w:rPr>
                <w:b/>
                <w:szCs w:val="24"/>
              </w:rPr>
            </w:pPr>
            <w:r w:rsidRPr="002C293C">
              <w:rPr>
                <w:b/>
                <w:bCs/>
                <w:szCs w:val="24"/>
              </w:rPr>
              <w:t xml:space="preserve">Paklausimas, teiktas 2025-05-06 15:40 CVP IS pranešimu ID </w:t>
            </w:r>
            <w:r w:rsidRPr="002C293C">
              <w:rPr>
                <w:szCs w:val="24"/>
              </w:rPr>
              <w:t xml:space="preserve">  </w:t>
            </w:r>
            <w:r w:rsidRPr="002C293C">
              <w:rPr>
                <w:b/>
                <w:szCs w:val="24"/>
              </w:rPr>
              <w:t>183837</w:t>
            </w:r>
          </w:p>
          <w:p w14:paraId="23CC46C0" w14:textId="6EC3051F" w:rsidR="000E5A1E" w:rsidRPr="002C293C" w:rsidRDefault="000E5A1E" w:rsidP="000E5A1E">
            <w:pPr>
              <w:shd w:val="clear" w:color="auto" w:fill="FFFFFF" w:themeFill="background1"/>
              <w:jc w:val="both"/>
              <w:rPr>
                <w:b/>
                <w:szCs w:val="24"/>
              </w:rPr>
            </w:pPr>
          </w:p>
          <w:p w14:paraId="4AA85A24" w14:textId="0348A30C" w:rsidR="000E5A1E" w:rsidRPr="002C293C" w:rsidRDefault="000E5A1E" w:rsidP="000E5A1E">
            <w:pPr>
              <w:shd w:val="clear" w:color="auto" w:fill="FFFFFF" w:themeFill="background1"/>
              <w:jc w:val="both"/>
              <w:rPr>
                <w:bCs/>
                <w:szCs w:val="24"/>
              </w:rPr>
            </w:pPr>
            <w:r w:rsidRPr="002C293C">
              <w:rPr>
                <w:bCs/>
                <w:szCs w:val="24"/>
              </w:rPr>
              <w:t>Ar šulinys EŠ174a lieka esamas ar vietoj jo montuojamas naujas DN2000 šulinys?</w:t>
            </w:r>
          </w:p>
          <w:p w14:paraId="64830B68" w14:textId="77777777" w:rsidR="000E5A1E" w:rsidRPr="002C293C" w:rsidRDefault="000E5A1E" w:rsidP="001A1933">
            <w:pPr>
              <w:shd w:val="clear" w:color="auto" w:fill="FFFFFF" w:themeFill="background1"/>
              <w:jc w:val="both"/>
              <w:rPr>
                <w:b/>
                <w:bCs/>
                <w:szCs w:val="24"/>
              </w:rPr>
            </w:pPr>
          </w:p>
        </w:tc>
        <w:tc>
          <w:tcPr>
            <w:tcW w:w="4961" w:type="dxa"/>
            <w:tcBorders>
              <w:top w:val="single" w:sz="6" w:space="0" w:color="auto"/>
              <w:left w:val="single" w:sz="6" w:space="0" w:color="auto"/>
              <w:bottom w:val="single" w:sz="6" w:space="0" w:color="auto"/>
              <w:right w:val="single" w:sz="6" w:space="0" w:color="auto"/>
            </w:tcBorders>
            <w:shd w:val="clear" w:color="auto" w:fill="auto"/>
          </w:tcPr>
          <w:p w14:paraId="270F6950" w14:textId="259B2B80" w:rsidR="000E5A1E" w:rsidRPr="002C293C" w:rsidRDefault="000E5A1E" w:rsidP="00957EBF">
            <w:pPr>
              <w:jc w:val="both"/>
              <w:rPr>
                <w:szCs w:val="24"/>
              </w:rPr>
            </w:pPr>
          </w:p>
          <w:p w14:paraId="00F57224" w14:textId="77777777" w:rsidR="009F5A50" w:rsidRPr="002C293C" w:rsidRDefault="009F5A50" w:rsidP="009F5A50">
            <w:pPr>
              <w:jc w:val="both"/>
              <w:rPr>
                <w:szCs w:val="24"/>
              </w:rPr>
            </w:pPr>
          </w:p>
          <w:p w14:paraId="22D22286" w14:textId="77777777" w:rsidR="009F5A50" w:rsidRPr="002C293C" w:rsidRDefault="009F5A50" w:rsidP="009F5A50">
            <w:pPr>
              <w:jc w:val="both"/>
              <w:rPr>
                <w:szCs w:val="24"/>
              </w:rPr>
            </w:pPr>
          </w:p>
          <w:p w14:paraId="7FC9E24A" w14:textId="050F3E95" w:rsidR="009F5A50" w:rsidRPr="002C293C" w:rsidRDefault="009F5A50" w:rsidP="009F5A50">
            <w:pPr>
              <w:jc w:val="both"/>
              <w:rPr>
                <w:szCs w:val="24"/>
              </w:rPr>
            </w:pPr>
            <w:r w:rsidRPr="002C293C">
              <w:rPr>
                <w:szCs w:val="24"/>
              </w:rPr>
              <w:t>Lieka esamas, pritaikomas prie naujo paviršiaus, esant poreikiui suremontuojamas.</w:t>
            </w:r>
          </w:p>
          <w:p w14:paraId="125989D3" w14:textId="4241D5F8" w:rsidR="000E5A1E" w:rsidRPr="002C293C" w:rsidRDefault="000E5A1E" w:rsidP="21D9DF6E">
            <w:pPr>
              <w:jc w:val="both"/>
              <w:rPr>
                <w:szCs w:val="24"/>
              </w:rPr>
            </w:pPr>
          </w:p>
        </w:tc>
      </w:tr>
      <w:tr w:rsidR="002C293C" w:rsidRPr="002C293C" w14:paraId="4C491172" w14:textId="77777777" w:rsidTr="1DEB9D54">
        <w:trPr>
          <w:trHeight w:val="836"/>
        </w:trPr>
        <w:tc>
          <w:tcPr>
            <w:tcW w:w="562" w:type="dxa"/>
            <w:tcBorders>
              <w:top w:val="single" w:sz="4" w:space="0" w:color="auto"/>
              <w:left w:val="single" w:sz="4" w:space="0" w:color="auto"/>
              <w:bottom w:val="single" w:sz="4" w:space="0" w:color="auto"/>
              <w:right w:val="single" w:sz="4" w:space="0" w:color="auto"/>
            </w:tcBorders>
            <w:shd w:val="clear" w:color="auto" w:fill="auto"/>
          </w:tcPr>
          <w:p w14:paraId="0FEF56E7" w14:textId="23DFA8F1" w:rsidR="003928CA" w:rsidRPr="002C293C" w:rsidRDefault="003928CA" w:rsidP="006602D2">
            <w:pPr>
              <w:rPr>
                <w:szCs w:val="24"/>
              </w:rPr>
            </w:pPr>
            <w:r w:rsidRPr="002C293C">
              <w:rPr>
                <w:szCs w:val="24"/>
              </w:rPr>
              <w:t>5.</w:t>
            </w: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1FFD6D4F" w14:textId="333935AB" w:rsidR="003928CA" w:rsidRPr="002C293C" w:rsidRDefault="003928CA" w:rsidP="003928CA">
            <w:pPr>
              <w:shd w:val="clear" w:color="auto" w:fill="FFFFFF" w:themeFill="background1"/>
              <w:jc w:val="both"/>
              <w:rPr>
                <w:b/>
                <w:szCs w:val="24"/>
              </w:rPr>
            </w:pPr>
            <w:r w:rsidRPr="002C293C">
              <w:rPr>
                <w:b/>
                <w:bCs/>
                <w:szCs w:val="24"/>
              </w:rPr>
              <w:t xml:space="preserve">Paklausimas, teiktas 2025-05-06 16:18 CVP IS pranešimu ID </w:t>
            </w:r>
            <w:r w:rsidRPr="002C293C">
              <w:rPr>
                <w:szCs w:val="24"/>
              </w:rPr>
              <w:t xml:space="preserve">  </w:t>
            </w:r>
            <w:r w:rsidRPr="002C293C">
              <w:rPr>
                <w:b/>
                <w:szCs w:val="24"/>
              </w:rPr>
              <w:t>184054</w:t>
            </w:r>
          </w:p>
          <w:p w14:paraId="34CCB51E" w14:textId="2C4D0B21" w:rsidR="003928CA" w:rsidRPr="002C293C" w:rsidRDefault="003928CA" w:rsidP="003928CA">
            <w:pPr>
              <w:shd w:val="clear" w:color="auto" w:fill="FFFFFF" w:themeFill="background1"/>
              <w:jc w:val="both"/>
              <w:rPr>
                <w:b/>
                <w:szCs w:val="24"/>
              </w:rPr>
            </w:pPr>
          </w:p>
          <w:p w14:paraId="521C0A32" w14:textId="77777777" w:rsidR="003928CA" w:rsidRPr="002C293C" w:rsidRDefault="003928CA" w:rsidP="003928CA">
            <w:pPr>
              <w:shd w:val="clear" w:color="auto" w:fill="FFFFFF" w:themeFill="background1"/>
              <w:jc w:val="both"/>
              <w:rPr>
                <w:szCs w:val="24"/>
              </w:rPr>
            </w:pPr>
            <w:r w:rsidRPr="002C293C">
              <w:rPr>
                <w:szCs w:val="24"/>
              </w:rPr>
              <w:t>Prašome pateikti geologinių tyrimų ataskaitą.</w:t>
            </w:r>
          </w:p>
          <w:p w14:paraId="22B0B28D" w14:textId="7FD7F449" w:rsidR="003928CA" w:rsidRPr="002C293C" w:rsidRDefault="003928CA" w:rsidP="003928CA">
            <w:pPr>
              <w:shd w:val="clear" w:color="auto" w:fill="FFFFFF" w:themeFill="background1"/>
              <w:jc w:val="both"/>
              <w:rPr>
                <w:szCs w:val="24"/>
              </w:rPr>
            </w:pPr>
            <w:r w:rsidRPr="002C293C">
              <w:rPr>
                <w:szCs w:val="24"/>
              </w:rPr>
              <w:t>Ar galima keisti G/b šulinių DN3000 medžiagiškumą?</w:t>
            </w:r>
          </w:p>
          <w:p w14:paraId="6BE58666" w14:textId="77777777" w:rsidR="003928CA" w:rsidRPr="002C293C" w:rsidRDefault="003928CA" w:rsidP="000E5A1E">
            <w:pPr>
              <w:shd w:val="clear" w:color="auto" w:fill="FFFFFF" w:themeFill="background1"/>
              <w:jc w:val="both"/>
              <w:rPr>
                <w:b/>
                <w:bCs/>
                <w:szCs w:val="24"/>
              </w:rPr>
            </w:pPr>
          </w:p>
        </w:tc>
        <w:tc>
          <w:tcPr>
            <w:tcW w:w="4961" w:type="dxa"/>
            <w:tcBorders>
              <w:top w:val="single" w:sz="6" w:space="0" w:color="auto"/>
              <w:left w:val="single" w:sz="6" w:space="0" w:color="auto"/>
              <w:bottom w:val="single" w:sz="6" w:space="0" w:color="auto"/>
              <w:right w:val="single" w:sz="6" w:space="0" w:color="auto"/>
            </w:tcBorders>
            <w:shd w:val="clear" w:color="auto" w:fill="auto"/>
          </w:tcPr>
          <w:p w14:paraId="6357D41F" w14:textId="0008C376" w:rsidR="003928CA" w:rsidRPr="002C293C" w:rsidRDefault="003928CA" w:rsidP="00957EBF">
            <w:pPr>
              <w:jc w:val="both"/>
              <w:rPr>
                <w:szCs w:val="24"/>
              </w:rPr>
            </w:pPr>
          </w:p>
          <w:p w14:paraId="5A1A64B6" w14:textId="4980842F" w:rsidR="003928CA" w:rsidRPr="002C293C" w:rsidRDefault="003928CA" w:rsidP="00957EBF">
            <w:pPr>
              <w:jc w:val="both"/>
              <w:rPr>
                <w:szCs w:val="24"/>
              </w:rPr>
            </w:pPr>
          </w:p>
          <w:p w14:paraId="0BAD624B" w14:textId="6AA0709B" w:rsidR="003928CA" w:rsidRPr="002C293C" w:rsidRDefault="003928CA" w:rsidP="00957EBF">
            <w:pPr>
              <w:jc w:val="both"/>
              <w:rPr>
                <w:szCs w:val="24"/>
              </w:rPr>
            </w:pPr>
          </w:p>
          <w:p w14:paraId="5F61F6E1" w14:textId="2E09DE0E" w:rsidR="003928CA" w:rsidRPr="002C293C" w:rsidRDefault="04BC6AB0" w:rsidP="00957EBF">
            <w:pPr>
              <w:jc w:val="both"/>
              <w:rPr>
                <w:szCs w:val="24"/>
              </w:rPr>
            </w:pPr>
            <w:r w:rsidRPr="002C293C">
              <w:rPr>
                <w:szCs w:val="24"/>
              </w:rPr>
              <w:t>Ataskaita yra, susisiekimo komunikacijų dalies bendrojoje dalyje. Pridedama</w:t>
            </w:r>
            <w:r w:rsidR="00F20B20" w:rsidRPr="002C293C">
              <w:rPr>
                <w:szCs w:val="24"/>
              </w:rPr>
              <w:t xml:space="preserve">  Priedas Nr.1 „01 BD 1-82“</w:t>
            </w:r>
            <w:r w:rsidRPr="002C293C">
              <w:rPr>
                <w:szCs w:val="24"/>
              </w:rPr>
              <w:t xml:space="preserve">. </w:t>
            </w:r>
          </w:p>
        </w:tc>
      </w:tr>
      <w:tr w:rsidR="002C293C" w:rsidRPr="002C293C" w14:paraId="3DFF527D" w14:textId="77777777" w:rsidTr="1DEB9D54">
        <w:trPr>
          <w:trHeight w:val="836"/>
        </w:trPr>
        <w:tc>
          <w:tcPr>
            <w:tcW w:w="562" w:type="dxa"/>
            <w:tcBorders>
              <w:top w:val="single" w:sz="4" w:space="0" w:color="auto"/>
              <w:left w:val="single" w:sz="4" w:space="0" w:color="auto"/>
              <w:bottom w:val="single" w:sz="4" w:space="0" w:color="auto"/>
              <w:right w:val="single" w:sz="4" w:space="0" w:color="auto"/>
            </w:tcBorders>
            <w:shd w:val="clear" w:color="auto" w:fill="auto"/>
          </w:tcPr>
          <w:p w14:paraId="5EFB52FF" w14:textId="5F94AF22" w:rsidR="003928CA" w:rsidRPr="002C293C" w:rsidRDefault="003928CA" w:rsidP="006602D2">
            <w:pPr>
              <w:rPr>
                <w:szCs w:val="24"/>
              </w:rPr>
            </w:pPr>
            <w:r w:rsidRPr="002C293C">
              <w:rPr>
                <w:szCs w:val="24"/>
              </w:rPr>
              <w:lastRenderedPageBreak/>
              <w:t>6.</w:t>
            </w: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0E63A0E8" w14:textId="5C8D214F" w:rsidR="003928CA" w:rsidRPr="002C293C" w:rsidRDefault="003928CA" w:rsidP="003928CA">
            <w:pPr>
              <w:shd w:val="clear" w:color="auto" w:fill="FFFFFF" w:themeFill="background1"/>
              <w:jc w:val="both"/>
              <w:rPr>
                <w:b/>
                <w:szCs w:val="24"/>
              </w:rPr>
            </w:pPr>
            <w:r w:rsidRPr="002C293C">
              <w:rPr>
                <w:b/>
                <w:bCs/>
                <w:szCs w:val="24"/>
              </w:rPr>
              <w:t xml:space="preserve">Paklausimas, teiktas 2025-05-06 16:29 CVP IS pranešimu ID </w:t>
            </w:r>
            <w:r w:rsidRPr="002C293C">
              <w:rPr>
                <w:szCs w:val="24"/>
              </w:rPr>
              <w:t xml:space="preserve">  </w:t>
            </w:r>
            <w:r w:rsidRPr="002C293C">
              <w:rPr>
                <w:b/>
                <w:szCs w:val="24"/>
              </w:rPr>
              <w:t>184135</w:t>
            </w:r>
          </w:p>
          <w:p w14:paraId="2D43C4FE" w14:textId="77777777" w:rsidR="003928CA" w:rsidRPr="002C293C" w:rsidRDefault="003928CA" w:rsidP="003928CA">
            <w:pPr>
              <w:shd w:val="clear" w:color="auto" w:fill="FFFFFF" w:themeFill="background1"/>
              <w:jc w:val="both"/>
              <w:rPr>
                <w:b/>
                <w:szCs w:val="24"/>
              </w:rPr>
            </w:pPr>
          </w:p>
          <w:p w14:paraId="5CA271D9" w14:textId="1D1227CA" w:rsidR="003928CA" w:rsidRPr="002C293C" w:rsidRDefault="003928CA" w:rsidP="003928CA">
            <w:pPr>
              <w:shd w:val="clear" w:color="auto" w:fill="FFFFFF" w:themeFill="background1"/>
              <w:jc w:val="both"/>
              <w:rPr>
                <w:szCs w:val="24"/>
              </w:rPr>
            </w:pPr>
            <w:r w:rsidRPr="002C293C">
              <w:rPr>
                <w:szCs w:val="24"/>
              </w:rPr>
              <w:t>Prašome pateikti įrengiamų išleistuvų DN500, DN800 technines specifikacijas, bei detales.</w:t>
            </w:r>
          </w:p>
          <w:p w14:paraId="6AABEF27" w14:textId="77777777" w:rsidR="003928CA" w:rsidRPr="002C293C" w:rsidRDefault="003928CA" w:rsidP="000E5A1E">
            <w:pPr>
              <w:shd w:val="clear" w:color="auto" w:fill="FFFFFF" w:themeFill="background1"/>
              <w:jc w:val="both"/>
              <w:rPr>
                <w:b/>
                <w:bCs/>
                <w:szCs w:val="24"/>
              </w:rPr>
            </w:pPr>
          </w:p>
        </w:tc>
        <w:tc>
          <w:tcPr>
            <w:tcW w:w="4961" w:type="dxa"/>
            <w:tcBorders>
              <w:top w:val="single" w:sz="6" w:space="0" w:color="auto"/>
              <w:left w:val="single" w:sz="6" w:space="0" w:color="auto"/>
              <w:bottom w:val="single" w:sz="6" w:space="0" w:color="auto"/>
              <w:right w:val="single" w:sz="6" w:space="0" w:color="auto"/>
            </w:tcBorders>
            <w:shd w:val="clear" w:color="auto" w:fill="auto"/>
          </w:tcPr>
          <w:p w14:paraId="1EF15087" w14:textId="18255BF9" w:rsidR="003928CA" w:rsidRPr="002C293C" w:rsidRDefault="003928CA" w:rsidP="00957EBF">
            <w:pPr>
              <w:jc w:val="both"/>
              <w:rPr>
                <w:szCs w:val="24"/>
              </w:rPr>
            </w:pPr>
          </w:p>
          <w:p w14:paraId="2B8B8CA9" w14:textId="77777777" w:rsidR="009F5A50" w:rsidRPr="002C293C" w:rsidRDefault="009F5A50" w:rsidP="009F5A50">
            <w:pPr>
              <w:jc w:val="both"/>
              <w:rPr>
                <w:szCs w:val="24"/>
              </w:rPr>
            </w:pPr>
          </w:p>
          <w:p w14:paraId="4DBD1266" w14:textId="77777777" w:rsidR="009F5A50" w:rsidRPr="002C293C" w:rsidRDefault="009F5A50" w:rsidP="009F5A50">
            <w:pPr>
              <w:jc w:val="both"/>
              <w:rPr>
                <w:szCs w:val="24"/>
              </w:rPr>
            </w:pPr>
          </w:p>
          <w:p w14:paraId="5099D010" w14:textId="67EFC540" w:rsidR="009F5A50" w:rsidRPr="002C293C" w:rsidRDefault="28014653" w:rsidP="009F5A50">
            <w:pPr>
              <w:jc w:val="both"/>
              <w:rPr>
                <w:szCs w:val="24"/>
              </w:rPr>
            </w:pPr>
            <w:r w:rsidRPr="002C293C">
              <w:rPr>
                <w:szCs w:val="24"/>
              </w:rPr>
              <w:t>Vadovautis UAB Ekoprojektas katalogu, prided</w:t>
            </w:r>
            <w:r w:rsidR="50E3A4C4" w:rsidRPr="002C293C">
              <w:rPr>
                <w:szCs w:val="24"/>
              </w:rPr>
              <w:t>ama</w:t>
            </w:r>
            <w:r w:rsidRPr="002C293C">
              <w:rPr>
                <w:szCs w:val="24"/>
              </w:rPr>
              <w:t xml:space="preserve"> </w:t>
            </w:r>
            <w:r w:rsidR="00524B6D" w:rsidRPr="002C293C">
              <w:rPr>
                <w:szCs w:val="24"/>
              </w:rPr>
              <w:t xml:space="preserve"> Priedas Nr.5 „Ištrauka – išleistuvai.</w:t>
            </w:r>
          </w:p>
          <w:p w14:paraId="6102A84C" w14:textId="39665A8D" w:rsidR="003928CA" w:rsidRPr="002C293C" w:rsidRDefault="003928CA" w:rsidP="21D9DF6E">
            <w:pPr>
              <w:jc w:val="both"/>
              <w:rPr>
                <w:szCs w:val="24"/>
              </w:rPr>
            </w:pPr>
          </w:p>
        </w:tc>
      </w:tr>
      <w:tr w:rsidR="002C293C" w:rsidRPr="002C293C" w14:paraId="6D564DFC" w14:textId="77777777" w:rsidTr="1DEB9D54">
        <w:trPr>
          <w:trHeight w:val="836"/>
        </w:trPr>
        <w:tc>
          <w:tcPr>
            <w:tcW w:w="562" w:type="dxa"/>
            <w:tcBorders>
              <w:top w:val="single" w:sz="4" w:space="0" w:color="auto"/>
              <w:left w:val="single" w:sz="4" w:space="0" w:color="auto"/>
              <w:bottom w:val="single" w:sz="4" w:space="0" w:color="auto"/>
              <w:right w:val="single" w:sz="4" w:space="0" w:color="auto"/>
            </w:tcBorders>
            <w:shd w:val="clear" w:color="auto" w:fill="auto"/>
          </w:tcPr>
          <w:p w14:paraId="6FC38B8E" w14:textId="47877F23" w:rsidR="005C49AC" w:rsidRPr="002C293C" w:rsidRDefault="005C49AC" w:rsidP="006602D2">
            <w:pPr>
              <w:rPr>
                <w:szCs w:val="24"/>
              </w:rPr>
            </w:pPr>
            <w:r w:rsidRPr="002C293C">
              <w:rPr>
                <w:szCs w:val="24"/>
              </w:rPr>
              <w:t xml:space="preserve">7. </w:t>
            </w: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4482A668" w14:textId="44CBCC43" w:rsidR="005C49AC" w:rsidRPr="002C293C" w:rsidRDefault="005C49AC" w:rsidP="005C49AC">
            <w:pPr>
              <w:shd w:val="clear" w:color="auto" w:fill="FFFFFF" w:themeFill="background1"/>
              <w:jc w:val="both"/>
              <w:rPr>
                <w:b/>
                <w:szCs w:val="24"/>
              </w:rPr>
            </w:pPr>
            <w:r w:rsidRPr="002C293C">
              <w:rPr>
                <w:b/>
                <w:bCs/>
                <w:szCs w:val="24"/>
              </w:rPr>
              <w:t xml:space="preserve">Paklausimas, teiktas 2025-05-07 08:00 CVP IS pranešimu ID </w:t>
            </w:r>
            <w:r w:rsidRPr="002C293C">
              <w:rPr>
                <w:szCs w:val="24"/>
              </w:rPr>
              <w:t xml:space="preserve">  </w:t>
            </w:r>
            <w:r w:rsidRPr="002C293C">
              <w:rPr>
                <w:b/>
                <w:szCs w:val="24"/>
              </w:rPr>
              <w:t>184455</w:t>
            </w:r>
          </w:p>
          <w:p w14:paraId="5967F863" w14:textId="77777777" w:rsidR="005C49AC" w:rsidRPr="002C293C" w:rsidRDefault="005C49AC" w:rsidP="005C49AC">
            <w:pPr>
              <w:shd w:val="clear" w:color="auto" w:fill="FFFFFF" w:themeFill="background1"/>
              <w:jc w:val="both"/>
              <w:rPr>
                <w:b/>
                <w:szCs w:val="24"/>
              </w:rPr>
            </w:pPr>
          </w:p>
          <w:p w14:paraId="46D8E4BC" w14:textId="713CFFD0" w:rsidR="005C49AC" w:rsidRPr="002C293C" w:rsidRDefault="005C49AC" w:rsidP="00436EFA">
            <w:pPr>
              <w:pStyle w:val="Sraopastraipa"/>
              <w:numPr>
                <w:ilvl w:val="0"/>
                <w:numId w:val="5"/>
              </w:numPr>
              <w:shd w:val="clear" w:color="auto" w:fill="FFFFFF" w:themeFill="background1"/>
              <w:ind w:left="321"/>
              <w:jc w:val="both"/>
            </w:pPr>
            <w:r w:rsidRPr="002C293C">
              <w:t>Ar galite pridėti geologijos projektą?</w:t>
            </w:r>
          </w:p>
          <w:p w14:paraId="667EB952" w14:textId="7B634AFE" w:rsidR="005C49AC" w:rsidRPr="002C293C" w:rsidRDefault="005C49AC" w:rsidP="005C49AC">
            <w:pPr>
              <w:pStyle w:val="Sraopastraipa"/>
              <w:shd w:val="clear" w:color="auto" w:fill="FFFFFF" w:themeFill="background1"/>
              <w:ind w:left="321"/>
              <w:jc w:val="both"/>
            </w:pPr>
          </w:p>
          <w:p w14:paraId="2B40FEEA" w14:textId="77777777" w:rsidR="00B6049F" w:rsidRPr="002C293C" w:rsidRDefault="00B6049F" w:rsidP="005C49AC">
            <w:pPr>
              <w:pStyle w:val="Sraopastraipa"/>
              <w:shd w:val="clear" w:color="auto" w:fill="FFFFFF" w:themeFill="background1"/>
              <w:ind w:left="321"/>
              <w:jc w:val="both"/>
            </w:pPr>
          </w:p>
          <w:p w14:paraId="2E04D709" w14:textId="26C7850A" w:rsidR="005C49AC" w:rsidRPr="002C293C" w:rsidRDefault="005C49AC" w:rsidP="00436EFA">
            <w:pPr>
              <w:pStyle w:val="Sraopastraipa"/>
              <w:numPr>
                <w:ilvl w:val="0"/>
                <w:numId w:val="5"/>
              </w:numPr>
              <w:shd w:val="clear" w:color="auto" w:fill="FFFFFF" w:themeFill="background1"/>
              <w:ind w:left="321"/>
              <w:jc w:val="both"/>
            </w:pPr>
            <w:r w:rsidRPr="002C293C">
              <w:t>Prašome patikslinti HDPE vamzdžio klasę.</w:t>
            </w:r>
          </w:p>
          <w:p w14:paraId="079B0137" w14:textId="77777777" w:rsidR="005C49AC" w:rsidRPr="002C293C" w:rsidRDefault="005C49AC" w:rsidP="005C49AC">
            <w:pPr>
              <w:pStyle w:val="Sraopastraipa"/>
            </w:pPr>
          </w:p>
          <w:p w14:paraId="54A4151C" w14:textId="6C990117" w:rsidR="005C49AC" w:rsidRPr="002C293C" w:rsidRDefault="005C49AC" w:rsidP="005C49AC">
            <w:pPr>
              <w:shd w:val="clear" w:color="auto" w:fill="FFFFFF" w:themeFill="background1"/>
              <w:jc w:val="both"/>
              <w:rPr>
                <w:szCs w:val="24"/>
              </w:rPr>
            </w:pPr>
            <w:r w:rsidRPr="002C293C">
              <w:rPr>
                <w:szCs w:val="24"/>
              </w:rPr>
              <w:t>3) Techninėse charakteristikose nurodomas vamzdis – DVISLUOKSNIS. Vienu atveju galima suprasti kaip EN13476/2, nors projekte minimas tik EN13476/3, kitu atveju kaip PE100RC. Tai jeigu PE100RC, tai vidinis vamzdžio sluoksnis bus PE100RC. Ar tai ir bus DVISLUOKSNIS ?</w:t>
            </w:r>
          </w:p>
          <w:p w14:paraId="3BCDBB7A" w14:textId="514D7B60" w:rsidR="005C49AC" w:rsidRPr="002C293C" w:rsidRDefault="005C49AC" w:rsidP="000A0972">
            <w:pPr>
              <w:shd w:val="clear" w:color="auto" w:fill="FFFFFF" w:themeFill="background1"/>
              <w:jc w:val="both"/>
              <w:rPr>
                <w:b/>
                <w:szCs w:val="24"/>
              </w:rPr>
            </w:pPr>
          </w:p>
        </w:tc>
        <w:tc>
          <w:tcPr>
            <w:tcW w:w="4961" w:type="dxa"/>
            <w:tcBorders>
              <w:top w:val="single" w:sz="6" w:space="0" w:color="auto"/>
              <w:left w:val="single" w:sz="6" w:space="0" w:color="auto"/>
              <w:bottom w:val="single" w:sz="6" w:space="0" w:color="auto"/>
              <w:right w:val="single" w:sz="6" w:space="0" w:color="auto"/>
            </w:tcBorders>
            <w:shd w:val="clear" w:color="auto" w:fill="auto"/>
          </w:tcPr>
          <w:p w14:paraId="43AD8364" w14:textId="26C743DB" w:rsidR="005C49AC" w:rsidRPr="002C293C" w:rsidRDefault="005C49AC" w:rsidP="00957EBF">
            <w:pPr>
              <w:jc w:val="both"/>
              <w:rPr>
                <w:szCs w:val="24"/>
              </w:rPr>
            </w:pPr>
          </w:p>
          <w:p w14:paraId="03E10225" w14:textId="2CC0AD00" w:rsidR="005C49AC" w:rsidRPr="002C293C" w:rsidRDefault="005C49AC" w:rsidP="00957EBF">
            <w:pPr>
              <w:jc w:val="both"/>
              <w:rPr>
                <w:szCs w:val="24"/>
              </w:rPr>
            </w:pPr>
          </w:p>
          <w:p w14:paraId="2D4B1DE4" w14:textId="4A0297AB" w:rsidR="005C49AC" w:rsidRPr="002C293C" w:rsidRDefault="005C49AC" w:rsidP="00957EBF">
            <w:pPr>
              <w:jc w:val="both"/>
              <w:rPr>
                <w:szCs w:val="24"/>
              </w:rPr>
            </w:pPr>
          </w:p>
          <w:p w14:paraId="60D23CB1" w14:textId="5663A9A9" w:rsidR="005C49AC" w:rsidRPr="002C293C" w:rsidRDefault="00445BFF" w:rsidP="00B6049F">
            <w:pPr>
              <w:pStyle w:val="Sraopastraipa"/>
              <w:numPr>
                <w:ilvl w:val="0"/>
                <w:numId w:val="3"/>
              </w:numPr>
              <w:ind w:left="35" w:hanging="41"/>
              <w:jc w:val="both"/>
            </w:pPr>
            <w:r w:rsidRPr="002C293C">
              <w:t>Ataskaita yra, susisiekimo komunikacijų dalies bendrojoje dalyje. Pridedama  Priedas Nr.1 „01 BD 1-82“.</w:t>
            </w:r>
          </w:p>
          <w:p w14:paraId="21217533" w14:textId="5502890E" w:rsidR="005C49AC" w:rsidRPr="002C293C" w:rsidRDefault="28014653" w:rsidP="00B6049F">
            <w:pPr>
              <w:pStyle w:val="Sraopastraipa"/>
              <w:numPr>
                <w:ilvl w:val="0"/>
                <w:numId w:val="3"/>
              </w:numPr>
              <w:ind w:left="35" w:hanging="41"/>
              <w:jc w:val="both"/>
            </w:pPr>
            <w:r w:rsidRPr="002C293C">
              <w:t xml:space="preserve">HDPE klasė ne prastesnė </w:t>
            </w:r>
            <w:r w:rsidR="1CB377F9" w:rsidRPr="002C293C">
              <w:t xml:space="preserve">nei </w:t>
            </w:r>
            <w:r w:rsidRPr="002C293C">
              <w:t>SN8.</w:t>
            </w:r>
          </w:p>
          <w:p w14:paraId="736AB2B4" w14:textId="19B530DD" w:rsidR="00B6049F" w:rsidRPr="002C293C" w:rsidRDefault="00B6049F" w:rsidP="00B6049F">
            <w:pPr>
              <w:ind w:left="35" w:hanging="41"/>
              <w:jc w:val="both"/>
              <w:rPr>
                <w:szCs w:val="24"/>
              </w:rPr>
            </w:pPr>
          </w:p>
          <w:p w14:paraId="1DB6C88D" w14:textId="6A3E8B9F" w:rsidR="005C49AC" w:rsidRPr="002C293C" w:rsidRDefault="28014653" w:rsidP="00B6049F">
            <w:pPr>
              <w:pStyle w:val="Sraopastraipa"/>
              <w:numPr>
                <w:ilvl w:val="0"/>
                <w:numId w:val="3"/>
              </w:numPr>
              <w:ind w:left="35" w:hanging="41"/>
              <w:jc w:val="both"/>
            </w:pPr>
            <w:r w:rsidRPr="002C293C">
              <w:t xml:space="preserve">PE-RC vamzdis gali būti dvisluoksnis ir trisluoksnis, bet vidinis skersmuo neturi būti mažesnis, nei atitinkamas PVC, PP analogas. </w:t>
            </w:r>
          </w:p>
          <w:p w14:paraId="5E9DF895" w14:textId="0013B5C6" w:rsidR="005C49AC" w:rsidRPr="002C293C" w:rsidRDefault="005C49AC" w:rsidP="00957EBF">
            <w:pPr>
              <w:jc w:val="both"/>
              <w:rPr>
                <w:szCs w:val="24"/>
              </w:rPr>
            </w:pPr>
          </w:p>
        </w:tc>
      </w:tr>
      <w:tr w:rsidR="002C293C" w:rsidRPr="002C293C" w14:paraId="3A5C8E92" w14:textId="77777777" w:rsidTr="1DEB9D54">
        <w:trPr>
          <w:trHeight w:val="836"/>
        </w:trPr>
        <w:tc>
          <w:tcPr>
            <w:tcW w:w="562" w:type="dxa"/>
            <w:tcBorders>
              <w:top w:val="single" w:sz="4" w:space="0" w:color="auto"/>
              <w:left w:val="single" w:sz="4" w:space="0" w:color="auto"/>
              <w:bottom w:val="single" w:sz="4" w:space="0" w:color="auto"/>
              <w:right w:val="single" w:sz="4" w:space="0" w:color="auto"/>
            </w:tcBorders>
            <w:shd w:val="clear" w:color="auto" w:fill="auto"/>
          </w:tcPr>
          <w:p w14:paraId="25673517" w14:textId="2976DD64" w:rsidR="000A0972" w:rsidRPr="002C293C" w:rsidRDefault="000A0972" w:rsidP="006602D2">
            <w:pPr>
              <w:rPr>
                <w:szCs w:val="24"/>
              </w:rPr>
            </w:pPr>
            <w:r w:rsidRPr="002C293C">
              <w:rPr>
                <w:szCs w:val="24"/>
              </w:rPr>
              <w:t xml:space="preserve">8. </w:t>
            </w: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71346A9D" w14:textId="3A91643F" w:rsidR="000A0972" w:rsidRPr="002C293C" w:rsidRDefault="000A0972" w:rsidP="000A0972">
            <w:pPr>
              <w:shd w:val="clear" w:color="auto" w:fill="FFFFFF" w:themeFill="background1"/>
              <w:jc w:val="both"/>
              <w:rPr>
                <w:b/>
                <w:szCs w:val="24"/>
              </w:rPr>
            </w:pPr>
            <w:r w:rsidRPr="002C293C">
              <w:rPr>
                <w:b/>
                <w:bCs/>
                <w:szCs w:val="24"/>
              </w:rPr>
              <w:t xml:space="preserve">Paklausimas, teiktas 2025-05-07 08:12 CVP IS pranešimu ID </w:t>
            </w:r>
            <w:r w:rsidRPr="002C293C">
              <w:rPr>
                <w:szCs w:val="24"/>
              </w:rPr>
              <w:t xml:space="preserve">  </w:t>
            </w:r>
            <w:r w:rsidRPr="002C293C">
              <w:rPr>
                <w:b/>
                <w:szCs w:val="24"/>
              </w:rPr>
              <w:t>184470</w:t>
            </w:r>
          </w:p>
          <w:p w14:paraId="76BFA11F" w14:textId="77777777" w:rsidR="00436EFA" w:rsidRPr="002C293C" w:rsidRDefault="00436EFA" w:rsidP="000A0972">
            <w:pPr>
              <w:shd w:val="clear" w:color="auto" w:fill="FFFFFF" w:themeFill="background1"/>
              <w:jc w:val="both"/>
              <w:rPr>
                <w:b/>
                <w:szCs w:val="24"/>
              </w:rPr>
            </w:pPr>
          </w:p>
          <w:p w14:paraId="36370E49" w14:textId="50D5F128" w:rsidR="000A0972" w:rsidRPr="002C293C" w:rsidRDefault="00436EFA" w:rsidP="000A0972">
            <w:pPr>
              <w:shd w:val="clear" w:color="auto" w:fill="FFFFFF" w:themeFill="background1"/>
              <w:jc w:val="both"/>
              <w:rPr>
                <w:szCs w:val="24"/>
              </w:rPr>
            </w:pPr>
            <w:r w:rsidRPr="002C293C">
              <w:rPr>
                <w:szCs w:val="24"/>
              </w:rPr>
              <w:t>Pirkimo sąlygų priede Nr. 3 reikalavimų lentelėje, 2 punkte, kur nurodomi atitiktį reikalavimui įrodantys dokumentai, nurodote, kad Tiekėjas turės pateikti specialistų sąrašą pagal pridedamą formą (priedas prie sutarties Nr. 6). Su pirkimo dokumentais nėra pateikta ši forma, prašome pateikti.</w:t>
            </w:r>
          </w:p>
          <w:p w14:paraId="036C70CD" w14:textId="77777777" w:rsidR="000A0972" w:rsidRPr="002C293C" w:rsidRDefault="000A0972" w:rsidP="005C49AC">
            <w:pPr>
              <w:shd w:val="clear" w:color="auto" w:fill="FFFFFF" w:themeFill="background1"/>
              <w:jc w:val="both"/>
              <w:rPr>
                <w:b/>
                <w:bCs/>
                <w:szCs w:val="24"/>
              </w:rPr>
            </w:pPr>
          </w:p>
        </w:tc>
        <w:tc>
          <w:tcPr>
            <w:tcW w:w="4961" w:type="dxa"/>
            <w:tcBorders>
              <w:top w:val="single" w:sz="6" w:space="0" w:color="auto"/>
              <w:left w:val="single" w:sz="6" w:space="0" w:color="auto"/>
              <w:bottom w:val="single" w:sz="6" w:space="0" w:color="auto"/>
              <w:right w:val="single" w:sz="6" w:space="0" w:color="auto"/>
            </w:tcBorders>
            <w:shd w:val="clear" w:color="auto" w:fill="auto"/>
          </w:tcPr>
          <w:p w14:paraId="36355133" w14:textId="77777777" w:rsidR="000A0972" w:rsidRPr="002C293C" w:rsidRDefault="000A0972" w:rsidP="00957EBF">
            <w:pPr>
              <w:jc w:val="both"/>
              <w:rPr>
                <w:szCs w:val="24"/>
              </w:rPr>
            </w:pPr>
          </w:p>
          <w:p w14:paraId="7F2DB0EE" w14:textId="77777777" w:rsidR="00E7712A" w:rsidRPr="002C293C" w:rsidRDefault="00E7712A" w:rsidP="00957EBF">
            <w:pPr>
              <w:jc w:val="both"/>
              <w:rPr>
                <w:szCs w:val="24"/>
              </w:rPr>
            </w:pPr>
          </w:p>
          <w:p w14:paraId="16FF0831" w14:textId="77777777" w:rsidR="00E7712A" w:rsidRPr="002C293C" w:rsidRDefault="00E7712A" w:rsidP="00957EBF">
            <w:pPr>
              <w:jc w:val="both"/>
              <w:rPr>
                <w:szCs w:val="24"/>
              </w:rPr>
            </w:pPr>
          </w:p>
          <w:p w14:paraId="723019D9" w14:textId="584627CE" w:rsidR="00E7712A" w:rsidRPr="002C293C" w:rsidRDefault="002C6AD0" w:rsidP="00957EBF">
            <w:pPr>
              <w:jc w:val="both"/>
              <w:rPr>
                <w:szCs w:val="24"/>
              </w:rPr>
            </w:pPr>
            <w:r w:rsidRPr="002C293C">
              <w:rPr>
                <w:szCs w:val="24"/>
              </w:rPr>
              <w:t>Pridedama  Priedas Nr.2 „Priedas prie Sutarties Nr 6 Specialistų sąrašas“.</w:t>
            </w:r>
          </w:p>
        </w:tc>
      </w:tr>
      <w:tr w:rsidR="002C293C" w:rsidRPr="002C293C" w14:paraId="75A2D70F" w14:textId="77777777" w:rsidTr="1DEB9D54">
        <w:trPr>
          <w:trHeight w:val="836"/>
        </w:trPr>
        <w:tc>
          <w:tcPr>
            <w:tcW w:w="562" w:type="dxa"/>
            <w:tcBorders>
              <w:top w:val="single" w:sz="4" w:space="0" w:color="auto"/>
              <w:left w:val="single" w:sz="4" w:space="0" w:color="auto"/>
              <w:bottom w:val="single" w:sz="4" w:space="0" w:color="auto"/>
              <w:right w:val="single" w:sz="4" w:space="0" w:color="auto"/>
            </w:tcBorders>
            <w:shd w:val="clear" w:color="auto" w:fill="auto"/>
          </w:tcPr>
          <w:p w14:paraId="3EEFD9AE" w14:textId="34CB3740" w:rsidR="00436EFA" w:rsidRPr="002C293C" w:rsidRDefault="00436EFA" w:rsidP="00436EFA">
            <w:pPr>
              <w:rPr>
                <w:szCs w:val="24"/>
              </w:rPr>
            </w:pPr>
            <w:r w:rsidRPr="002C293C">
              <w:rPr>
                <w:szCs w:val="24"/>
              </w:rPr>
              <w:t>9.</w:t>
            </w: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5AF822DE" w14:textId="24F906B3" w:rsidR="00436EFA" w:rsidRPr="002C293C" w:rsidRDefault="00436EFA" w:rsidP="00436EFA">
            <w:pPr>
              <w:shd w:val="clear" w:color="auto" w:fill="FFFFFF" w:themeFill="background1"/>
              <w:jc w:val="both"/>
              <w:rPr>
                <w:b/>
                <w:szCs w:val="24"/>
              </w:rPr>
            </w:pPr>
            <w:r w:rsidRPr="002C293C">
              <w:rPr>
                <w:b/>
                <w:bCs/>
                <w:szCs w:val="24"/>
              </w:rPr>
              <w:t xml:space="preserve">Paklausimas, teiktas 2025-05-07 08:12 CVP IS pranešimu ID </w:t>
            </w:r>
            <w:r w:rsidRPr="002C293C">
              <w:rPr>
                <w:szCs w:val="24"/>
              </w:rPr>
              <w:t xml:space="preserve">  </w:t>
            </w:r>
            <w:r w:rsidRPr="002C293C">
              <w:rPr>
                <w:b/>
                <w:szCs w:val="24"/>
              </w:rPr>
              <w:t>184470</w:t>
            </w:r>
          </w:p>
          <w:p w14:paraId="0082C391" w14:textId="77777777" w:rsidR="00436EFA" w:rsidRPr="002C293C" w:rsidRDefault="00436EFA" w:rsidP="00436EFA">
            <w:pPr>
              <w:shd w:val="clear" w:color="auto" w:fill="FFFFFF" w:themeFill="background1"/>
              <w:jc w:val="both"/>
              <w:rPr>
                <w:b/>
                <w:szCs w:val="24"/>
              </w:rPr>
            </w:pPr>
          </w:p>
          <w:p w14:paraId="127EB7CA" w14:textId="404BE855" w:rsidR="00436EFA" w:rsidRPr="002C293C" w:rsidRDefault="00436EFA" w:rsidP="00436EFA">
            <w:pPr>
              <w:spacing w:after="160" w:line="278" w:lineRule="auto"/>
              <w:jc w:val="both"/>
              <w:rPr>
                <w:szCs w:val="24"/>
              </w:rPr>
            </w:pPr>
            <w:r w:rsidRPr="002C293C">
              <w:rPr>
                <w:szCs w:val="24"/>
              </w:rPr>
              <w:t>Prašome patvirtinti, kad pirkimo sąlygų priede Nr. 3 reikalavimus atitinkančių dokumentų bus reikalaujama pateikti tik galimo laimėtojo ir jų pateikti visiems Tiekėjams kartu su pasiūlymu nereikia.</w:t>
            </w:r>
          </w:p>
        </w:tc>
        <w:tc>
          <w:tcPr>
            <w:tcW w:w="4961" w:type="dxa"/>
            <w:tcBorders>
              <w:top w:val="single" w:sz="6" w:space="0" w:color="auto"/>
              <w:left w:val="single" w:sz="6" w:space="0" w:color="auto"/>
              <w:bottom w:val="single" w:sz="6" w:space="0" w:color="auto"/>
              <w:right w:val="single" w:sz="6" w:space="0" w:color="auto"/>
            </w:tcBorders>
            <w:shd w:val="clear" w:color="auto" w:fill="auto"/>
          </w:tcPr>
          <w:p w14:paraId="11347F64" w14:textId="77777777" w:rsidR="00436EFA" w:rsidRPr="002C293C" w:rsidRDefault="00436EFA" w:rsidP="00436EFA">
            <w:pPr>
              <w:jc w:val="both"/>
              <w:rPr>
                <w:szCs w:val="24"/>
              </w:rPr>
            </w:pPr>
          </w:p>
          <w:p w14:paraId="189E92F0" w14:textId="77777777" w:rsidR="00E7712A" w:rsidRPr="002C293C" w:rsidRDefault="00E7712A" w:rsidP="00436EFA">
            <w:pPr>
              <w:jc w:val="both"/>
              <w:rPr>
                <w:szCs w:val="24"/>
              </w:rPr>
            </w:pPr>
          </w:p>
          <w:p w14:paraId="005EBCDA" w14:textId="77777777" w:rsidR="00E7712A" w:rsidRPr="002C293C" w:rsidRDefault="00E7712A" w:rsidP="00436EFA">
            <w:pPr>
              <w:jc w:val="both"/>
              <w:rPr>
                <w:szCs w:val="24"/>
              </w:rPr>
            </w:pPr>
          </w:p>
          <w:p w14:paraId="225D701D" w14:textId="7A0F5423" w:rsidR="00E7712A" w:rsidRPr="002C293C" w:rsidRDefault="008F347E" w:rsidP="00116A0E">
            <w:pPr>
              <w:jc w:val="both"/>
              <w:rPr>
                <w:szCs w:val="24"/>
              </w:rPr>
            </w:pPr>
            <w:r w:rsidRPr="002C293C">
              <w:rPr>
                <w:szCs w:val="24"/>
              </w:rPr>
              <w:t>Pirkimo sąlygų priede Nr. 3 nurodytus reikalavimus atitinkančių dokumentų pateikti kartu su pasiūlymu nereikia. Šiuos dokumentus turės pateik</w:t>
            </w:r>
            <w:r w:rsidR="00116A0E" w:rsidRPr="002C293C">
              <w:rPr>
                <w:szCs w:val="24"/>
              </w:rPr>
              <w:t>ti tik galimas laimėtojas, kai Perkantysis</w:t>
            </w:r>
            <w:r w:rsidRPr="002C293C">
              <w:rPr>
                <w:szCs w:val="24"/>
              </w:rPr>
              <w:t xml:space="preserve"> </w:t>
            </w:r>
            <w:r w:rsidR="00116A0E" w:rsidRPr="002C293C">
              <w:rPr>
                <w:szCs w:val="24"/>
              </w:rPr>
              <w:t>subjektas</w:t>
            </w:r>
            <w:r w:rsidRPr="002C293C">
              <w:rPr>
                <w:szCs w:val="24"/>
              </w:rPr>
              <w:t xml:space="preserve"> to pareikalaus.</w:t>
            </w:r>
          </w:p>
        </w:tc>
      </w:tr>
      <w:tr w:rsidR="002C293C" w:rsidRPr="002C293C" w14:paraId="6C6266D7" w14:textId="77777777" w:rsidTr="1DEB9D54">
        <w:trPr>
          <w:trHeight w:val="836"/>
        </w:trPr>
        <w:tc>
          <w:tcPr>
            <w:tcW w:w="562" w:type="dxa"/>
            <w:tcBorders>
              <w:top w:val="single" w:sz="4" w:space="0" w:color="auto"/>
              <w:left w:val="single" w:sz="4" w:space="0" w:color="auto"/>
              <w:bottom w:val="single" w:sz="4" w:space="0" w:color="auto"/>
              <w:right w:val="single" w:sz="4" w:space="0" w:color="auto"/>
            </w:tcBorders>
            <w:shd w:val="clear" w:color="auto" w:fill="auto"/>
          </w:tcPr>
          <w:p w14:paraId="1D9150DA" w14:textId="4AD3D133" w:rsidR="00436EFA" w:rsidRPr="002C293C" w:rsidRDefault="00436EFA" w:rsidP="00436EFA">
            <w:pPr>
              <w:rPr>
                <w:szCs w:val="24"/>
              </w:rPr>
            </w:pPr>
            <w:r w:rsidRPr="002C293C">
              <w:rPr>
                <w:szCs w:val="24"/>
              </w:rPr>
              <w:t>10.</w:t>
            </w: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4FF35D10" w14:textId="0855F821" w:rsidR="00436EFA" w:rsidRPr="002C293C" w:rsidRDefault="00436EFA" w:rsidP="00436EFA">
            <w:pPr>
              <w:shd w:val="clear" w:color="auto" w:fill="FFFFFF" w:themeFill="background1"/>
              <w:jc w:val="both"/>
              <w:rPr>
                <w:b/>
                <w:szCs w:val="24"/>
              </w:rPr>
            </w:pPr>
            <w:r w:rsidRPr="002C293C">
              <w:rPr>
                <w:b/>
                <w:bCs/>
                <w:szCs w:val="24"/>
              </w:rPr>
              <w:t xml:space="preserve">Paklausimas, teiktas 2025-05-07 08:12 CVP IS pranešimu ID </w:t>
            </w:r>
            <w:r w:rsidRPr="002C293C">
              <w:rPr>
                <w:szCs w:val="24"/>
              </w:rPr>
              <w:t xml:space="preserve">  </w:t>
            </w:r>
            <w:r w:rsidRPr="002C293C">
              <w:rPr>
                <w:b/>
                <w:szCs w:val="24"/>
              </w:rPr>
              <w:t>184470</w:t>
            </w:r>
          </w:p>
          <w:p w14:paraId="651CAC27" w14:textId="77777777" w:rsidR="00436EFA" w:rsidRPr="002C293C" w:rsidRDefault="00436EFA" w:rsidP="00436EFA">
            <w:pPr>
              <w:shd w:val="clear" w:color="auto" w:fill="FFFFFF" w:themeFill="background1"/>
              <w:jc w:val="both"/>
              <w:rPr>
                <w:b/>
                <w:szCs w:val="24"/>
              </w:rPr>
            </w:pPr>
          </w:p>
          <w:p w14:paraId="6AD78C31" w14:textId="5443879C" w:rsidR="00436EFA" w:rsidRPr="002C293C" w:rsidRDefault="00436EFA" w:rsidP="00436EFA">
            <w:pPr>
              <w:spacing w:after="160" w:line="278" w:lineRule="auto"/>
              <w:jc w:val="both"/>
              <w:rPr>
                <w:szCs w:val="24"/>
              </w:rPr>
            </w:pPr>
            <w:r w:rsidRPr="002C293C">
              <w:rPr>
                <w:szCs w:val="24"/>
              </w:rPr>
              <w:t xml:space="preserve">Pasiūlymo formoje (Pirkimo sąlygų 5 priedas) 6 dalyje esančioje lentelėje, 6 eilutėje „Priedėlis Nr. 4 ir Nr. 6 Perkamų darbų žiniaraščiai (MS Excel formatu)“ skiriasi darbų kiekių žiniaraščių priedėlių numeracija, nuo numeracijos kuria pateikti priedėliai. Excel formatu </w:t>
            </w:r>
            <w:r w:rsidRPr="002C293C">
              <w:rPr>
                <w:szCs w:val="24"/>
              </w:rPr>
              <w:lastRenderedPageBreak/>
              <w:t>yra pateikti priedėlis Nr. 4 ir Priedėlis Nr. 5. Prašome patikslinti.</w:t>
            </w:r>
          </w:p>
        </w:tc>
        <w:tc>
          <w:tcPr>
            <w:tcW w:w="4961" w:type="dxa"/>
            <w:tcBorders>
              <w:top w:val="single" w:sz="6" w:space="0" w:color="auto"/>
              <w:left w:val="single" w:sz="6" w:space="0" w:color="auto"/>
              <w:bottom w:val="single" w:sz="6" w:space="0" w:color="auto"/>
              <w:right w:val="single" w:sz="6" w:space="0" w:color="auto"/>
            </w:tcBorders>
            <w:shd w:val="clear" w:color="auto" w:fill="auto"/>
          </w:tcPr>
          <w:p w14:paraId="0C7DC598" w14:textId="77777777" w:rsidR="00436EFA" w:rsidRPr="002C293C" w:rsidRDefault="00436EFA" w:rsidP="00436EFA">
            <w:pPr>
              <w:jc w:val="both"/>
              <w:rPr>
                <w:szCs w:val="24"/>
              </w:rPr>
            </w:pPr>
          </w:p>
          <w:p w14:paraId="29B82195" w14:textId="77777777" w:rsidR="00F02C67" w:rsidRPr="002C293C" w:rsidRDefault="00F02C67" w:rsidP="00436EFA">
            <w:pPr>
              <w:jc w:val="both"/>
              <w:rPr>
                <w:szCs w:val="24"/>
              </w:rPr>
            </w:pPr>
          </w:p>
          <w:p w14:paraId="1DC05EE9" w14:textId="77777777" w:rsidR="00F02C67" w:rsidRPr="002C293C" w:rsidRDefault="00F02C67" w:rsidP="00436EFA">
            <w:pPr>
              <w:jc w:val="both"/>
              <w:rPr>
                <w:szCs w:val="24"/>
              </w:rPr>
            </w:pPr>
          </w:p>
          <w:p w14:paraId="6A2A1B33" w14:textId="284B4C79" w:rsidR="00F02C67" w:rsidRPr="002C293C" w:rsidRDefault="000236B3" w:rsidP="00436EFA">
            <w:pPr>
              <w:jc w:val="both"/>
              <w:rPr>
                <w:szCs w:val="24"/>
              </w:rPr>
            </w:pPr>
            <w:r w:rsidRPr="002C293C">
              <w:rPr>
                <w:szCs w:val="24"/>
              </w:rPr>
              <w:t xml:space="preserve">Pridedama Priedas Nr.3  „Priedas Nr. 5 Pasiūlymo forma (aktuali redakcija 2025-05-09); </w:t>
            </w:r>
          </w:p>
        </w:tc>
      </w:tr>
      <w:tr w:rsidR="002C293C" w:rsidRPr="002C293C" w14:paraId="5DB8A9F5" w14:textId="77777777" w:rsidTr="1DEB9D54">
        <w:trPr>
          <w:trHeight w:val="836"/>
        </w:trPr>
        <w:tc>
          <w:tcPr>
            <w:tcW w:w="562" w:type="dxa"/>
            <w:tcBorders>
              <w:top w:val="single" w:sz="4" w:space="0" w:color="auto"/>
              <w:left w:val="single" w:sz="4" w:space="0" w:color="auto"/>
              <w:bottom w:val="single" w:sz="4" w:space="0" w:color="auto"/>
              <w:right w:val="single" w:sz="4" w:space="0" w:color="auto"/>
            </w:tcBorders>
            <w:shd w:val="clear" w:color="auto" w:fill="auto"/>
          </w:tcPr>
          <w:p w14:paraId="6649BBBE" w14:textId="5BE1B9E8" w:rsidR="00436EFA" w:rsidRPr="002C293C" w:rsidRDefault="00436EFA" w:rsidP="00436EFA">
            <w:pPr>
              <w:rPr>
                <w:szCs w:val="24"/>
              </w:rPr>
            </w:pPr>
            <w:r w:rsidRPr="002C293C">
              <w:rPr>
                <w:szCs w:val="24"/>
              </w:rPr>
              <w:t>11.</w:t>
            </w: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262A83E5" w14:textId="5CE840E1" w:rsidR="00436EFA" w:rsidRPr="002C293C" w:rsidRDefault="00436EFA" w:rsidP="00436EFA">
            <w:pPr>
              <w:shd w:val="clear" w:color="auto" w:fill="FFFFFF" w:themeFill="background1"/>
              <w:jc w:val="both"/>
              <w:rPr>
                <w:b/>
                <w:szCs w:val="24"/>
              </w:rPr>
            </w:pPr>
            <w:r w:rsidRPr="002C293C">
              <w:rPr>
                <w:b/>
                <w:bCs/>
                <w:szCs w:val="24"/>
              </w:rPr>
              <w:t xml:space="preserve">Paklausimas, teiktas 2025-05-07 08:12 CVP IS pranešimu ID </w:t>
            </w:r>
            <w:r w:rsidRPr="002C293C">
              <w:rPr>
                <w:szCs w:val="24"/>
              </w:rPr>
              <w:t xml:space="preserve">  </w:t>
            </w:r>
            <w:r w:rsidRPr="002C293C">
              <w:rPr>
                <w:b/>
                <w:szCs w:val="24"/>
              </w:rPr>
              <w:t>184470</w:t>
            </w:r>
          </w:p>
          <w:p w14:paraId="550DE7D5" w14:textId="77777777" w:rsidR="00AC4D97" w:rsidRPr="002C293C" w:rsidRDefault="00AC4D97" w:rsidP="00436EFA">
            <w:pPr>
              <w:shd w:val="clear" w:color="auto" w:fill="FFFFFF" w:themeFill="background1"/>
              <w:jc w:val="both"/>
              <w:rPr>
                <w:b/>
                <w:szCs w:val="24"/>
              </w:rPr>
            </w:pPr>
          </w:p>
          <w:p w14:paraId="2026EDE8" w14:textId="013B5994" w:rsidR="00AC4D97" w:rsidRPr="002C293C" w:rsidRDefault="00AC4D97" w:rsidP="00436EFA">
            <w:pPr>
              <w:shd w:val="clear" w:color="auto" w:fill="FFFFFF" w:themeFill="background1"/>
              <w:jc w:val="both"/>
              <w:rPr>
                <w:szCs w:val="24"/>
              </w:rPr>
            </w:pPr>
            <w:r w:rsidRPr="002C293C">
              <w:rPr>
                <w:szCs w:val="24"/>
              </w:rPr>
              <w:t>Su pirkimo dokumentacija, pateiktas projektas „Julijanavos g. rekonstravimas (nuo Veiverių g. iki Suvalkiečių g. ir nuo Suvalkiečių g. iki miesto ribos 2 etapai)“ VN dalis ir Susisiekimo dalis. Pridedamoje Susisiekimo dalyje nėra Dangų ir eismo organizavimo plano 5 ir 6 lapo. Nėra aišku klojamų dangų riba.</w:t>
            </w:r>
          </w:p>
          <w:p w14:paraId="35B4630F" w14:textId="33C848FC" w:rsidR="00436EFA" w:rsidRPr="002C293C" w:rsidRDefault="00436EFA" w:rsidP="00436EFA">
            <w:pPr>
              <w:shd w:val="clear" w:color="auto" w:fill="FFFFFF" w:themeFill="background1"/>
              <w:jc w:val="both"/>
              <w:rPr>
                <w:b/>
                <w:bCs/>
                <w:szCs w:val="24"/>
              </w:rPr>
            </w:pPr>
          </w:p>
        </w:tc>
        <w:tc>
          <w:tcPr>
            <w:tcW w:w="4961" w:type="dxa"/>
            <w:tcBorders>
              <w:top w:val="single" w:sz="6" w:space="0" w:color="auto"/>
              <w:left w:val="single" w:sz="6" w:space="0" w:color="auto"/>
              <w:bottom w:val="single" w:sz="6" w:space="0" w:color="auto"/>
              <w:right w:val="single" w:sz="6" w:space="0" w:color="auto"/>
            </w:tcBorders>
            <w:shd w:val="clear" w:color="auto" w:fill="auto"/>
          </w:tcPr>
          <w:p w14:paraId="008888CB" w14:textId="4287B176" w:rsidR="00436EFA" w:rsidRPr="002C293C" w:rsidRDefault="00436EFA" w:rsidP="00436EFA">
            <w:pPr>
              <w:jc w:val="both"/>
              <w:rPr>
                <w:szCs w:val="24"/>
              </w:rPr>
            </w:pPr>
          </w:p>
          <w:p w14:paraId="6631582A" w14:textId="66941BE4" w:rsidR="00436EFA" w:rsidRPr="002C293C" w:rsidRDefault="00436EFA" w:rsidP="00436EFA">
            <w:pPr>
              <w:jc w:val="both"/>
              <w:rPr>
                <w:szCs w:val="24"/>
              </w:rPr>
            </w:pPr>
          </w:p>
          <w:p w14:paraId="04307B4C" w14:textId="04AF77BB" w:rsidR="00436EFA" w:rsidRPr="002C293C" w:rsidRDefault="00436EFA" w:rsidP="00436EFA">
            <w:pPr>
              <w:jc w:val="both"/>
              <w:rPr>
                <w:szCs w:val="24"/>
              </w:rPr>
            </w:pPr>
          </w:p>
          <w:p w14:paraId="27E3EED5" w14:textId="16EB04D3" w:rsidR="009F5A50" w:rsidRPr="002C293C" w:rsidRDefault="009F5A50" w:rsidP="1DEB9D54">
            <w:pPr>
              <w:spacing w:line="259" w:lineRule="auto"/>
              <w:jc w:val="both"/>
              <w:rPr>
                <w:szCs w:val="24"/>
              </w:rPr>
            </w:pPr>
            <w:r w:rsidRPr="002C293C">
              <w:rPr>
                <w:szCs w:val="24"/>
              </w:rPr>
              <w:t xml:space="preserve"> </w:t>
            </w:r>
            <w:r w:rsidR="397FA713" w:rsidRPr="002C293C">
              <w:rPr>
                <w:szCs w:val="24"/>
              </w:rPr>
              <w:t>Projekte</w:t>
            </w:r>
            <w:r w:rsidR="00095CB1" w:rsidRPr="002C293C">
              <w:rPr>
                <w:szCs w:val="24"/>
              </w:rPr>
              <w:t xml:space="preserve"> yra techninė klaida. Susisiekimo dalyje neturi būti </w:t>
            </w:r>
            <w:r w:rsidR="00095CB1" w:rsidRPr="002C293C">
              <w:rPr>
                <w:szCs w:val="24"/>
              </w:rPr>
              <w:t>Dangų ir eismo organizavimo p</w:t>
            </w:r>
            <w:r w:rsidR="00095CB1" w:rsidRPr="002C293C">
              <w:rPr>
                <w:szCs w:val="24"/>
              </w:rPr>
              <w:t xml:space="preserve">lano 5 ir 6 lapų.  </w:t>
            </w:r>
            <w:r w:rsidR="397FA713" w:rsidRPr="002C293C">
              <w:rPr>
                <w:szCs w:val="24"/>
              </w:rPr>
              <w:t xml:space="preserve"> </w:t>
            </w:r>
          </w:p>
          <w:p w14:paraId="6448F3AA" w14:textId="3005872A" w:rsidR="00436EFA" w:rsidRPr="002C293C" w:rsidRDefault="00436EFA" w:rsidP="00436EFA">
            <w:pPr>
              <w:jc w:val="both"/>
              <w:rPr>
                <w:szCs w:val="24"/>
              </w:rPr>
            </w:pPr>
          </w:p>
        </w:tc>
      </w:tr>
      <w:tr w:rsidR="002C293C" w:rsidRPr="002C293C" w14:paraId="45360AF5" w14:textId="77777777" w:rsidTr="1DEB9D54">
        <w:trPr>
          <w:trHeight w:val="836"/>
        </w:trPr>
        <w:tc>
          <w:tcPr>
            <w:tcW w:w="562" w:type="dxa"/>
            <w:tcBorders>
              <w:top w:val="single" w:sz="4" w:space="0" w:color="auto"/>
              <w:left w:val="single" w:sz="4" w:space="0" w:color="auto"/>
              <w:bottom w:val="single" w:sz="4" w:space="0" w:color="auto"/>
              <w:right w:val="single" w:sz="4" w:space="0" w:color="auto"/>
            </w:tcBorders>
            <w:shd w:val="clear" w:color="auto" w:fill="auto"/>
          </w:tcPr>
          <w:p w14:paraId="185F2978" w14:textId="699F097C" w:rsidR="00436EFA" w:rsidRPr="002C293C" w:rsidRDefault="00436EFA" w:rsidP="00436EFA">
            <w:pPr>
              <w:rPr>
                <w:szCs w:val="24"/>
              </w:rPr>
            </w:pPr>
            <w:r w:rsidRPr="002C293C">
              <w:rPr>
                <w:szCs w:val="24"/>
              </w:rPr>
              <w:t>12.</w:t>
            </w: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271EE617" w14:textId="50385B98" w:rsidR="00436EFA" w:rsidRPr="002C293C" w:rsidRDefault="00436EFA" w:rsidP="00436EFA">
            <w:pPr>
              <w:shd w:val="clear" w:color="auto" w:fill="FFFFFF" w:themeFill="background1"/>
              <w:jc w:val="both"/>
              <w:rPr>
                <w:b/>
                <w:szCs w:val="24"/>
              </w:rPr>
            </w:pPr>
            <w:r w:rsidRPr="002C293C">
              <w:rPr>
                <w:b/>
                <w:bCs/>
                <w:szCs w:val="24"/>
              </w:rPr>
              <w:t xml:space="preserve">Paklausimas, teiktas 2025-05-07 08:12 CVP IS pranešimu ID </w:t>
            </w:r>
            <w:r w:rsidRPr="002C293C">
              <w:rPr>
                <w:szCs w:val="24"/>
              </w:rPr>
              <w:t xml:space="preserve">  </w:t>
            </w:r>
            <w:r w:rsidRPr="002C293C">
              <w:rPr>
                <w:b/>
                <w:szCs w:val="24"/>
              </w:rPr>
              <w:t>184470</w:t>
            </w:r>
          </w:p>
          <w:p w14:paraId="1D1EADBD" w14:textId="77777777" w:rsidR="00AC4D97" w:rsidRPr="002C293C" w:rsidRDefault="00AC4D97" w:rsidP="00436EFA">
            <w:pPr>
              <w:shd w:val="clear" w:color="auto" w:fill="FFFFFF" w:themeFill="background1"/>
              <w:jc w:val="both"/>
              <w:rPr>
                <w:b/>
                <w:szCs w:val="24"/>
              </w:rPr>
            </w:pPr>
          </w:p>
          <w:p w14:paraId="793F2587" w14:textId="460F3385" w:rsidR="00436EFA" w:rsidRPr="002C293C" w:rsidRDefault="00AC4D97" w:rsidP="00436EFA">
            <w:pPr>
              <w:shd w:val="clear" w:color="auto" w:fill="FFFFFF" w:themeFill="background1"/>
              <w:jc w:val="both"/>
              <w:rPr>
                <w:szCs w:val="24"/>
              </w:rPr>
            </w:pPr>
            <w:r w:rsidRPr="002C293C">
              <w:rPr>
                <w:szCs w:val="24"/>
              </w:rPr>
              <w:t>Su pirkimo dokumentacija, pateiktas projektas „Suvalkiečių g. atkarpa nuo sankryžos su Julijanavos g. iki Europos pr. Kauno m.“ VN dalis, bet nepateikta susisiekimo dalis. Prašome pateikti šio projekto dalies dangų dalį.</w:t>
            </w:r>
          </w:p>
          <w:p w14:paraId="15C6AE26" w14:textId="676DC583" w:rsidR="00436EFA" w:rsidRPr="002C293C" w:rsidRDefault="00436EFA" w:rsidP="00436EFA">
            <w:pPr>
              <w:shd w:val="clear" w:color="auto" w:fill="FFFFFF" w:themeFill="background1"/>
              <w:jc w:val="both"/>
              <w:rPr>
                <w:b/>
                <w:bCs/>
                <w:szCs w:val="24"/>
              </w:rPr>
            </w:pPr>
          </w:p>
        </w:tc>
        <w:tc>
          <w:tcPr>
            <w:tcW w:w="4961" w:type="dxa"/>
            <w:tcBorders>
              <w:top w:val="single" w:sz="6" w:space="0" w:color="auto"/>
              <w:left w:val="single" w:sz="6" w:space="0" w:color="auto"/>
              <w:bottom w:val="single" w:sz="6" w:space="0" w:color="auto"/>
              <w:right w:val="single" w:sz="6" w:space="0" w:color="auto"/>
            </w:tcBorders>
            <w:shd w:val="clear" w:color="auto" w:fill="auto"/>
          </w:tcPr>
          <w:p w14:paraId="064B8702" w14:textId="77777777" w:rsidR="00436EFA" w:rsidRPr="002C293C" w:rsidRDefault="00436EFA" w:rsidP="00436EFA">
            <w:pPr>
              <w:jc w:val="both"/>
              <w:rPr>
                <w:szCs w:val="24"/>
              </w:rPr>
            </w:pPr>
          </w:p>
          <w:p w14:paraId="42616E24" w14:textId="4BE07822" w:rsidR="00C66FB3" w:rsidRPr="002C293C" w:rsidRDefault="00C66FB3" w:rsidP="00436EFA">
            <w:pPr>
              <w:jc w:val="both"/>
              <w:rPr>
                <w:szCs w:val="24"/>
              </w:rPr>
            </w:pPr>
          </w:p>
          <w:p w14:paraId="1C6744E6" w14:textId="6044C6AC" w:rsidR="00C66FB3" w:rsidRPr="002C293C" w:rsidRDefault="00C66FB3" w:rsidP="00436EFA">
            <w:pPr>
              <w:jc w:val="both"/>
              <w:rPr>
                <w:szCs w:val="24"/>
              </w:rPr>
            </w:pPr>
          </w:p>
          <w:p w14:paraId="02139B36" w14:textId="13F7B4B4" w:rsidR="00C66FB3" w:rsidRPr="002C293C" w:rsidRDefault="3DFB2392" w:rsidP="21D9DF6E">
            <w:pPr>
              <w:spacing w:line="259" w:lineRule="auto"/>
              <w:jc w:val="both"/>
              <w:rPr>
                <w:szCs w:val="24"/>
              </w:rPr>
            </w:pPr>
            <w:r w:rsidRPr="002C293C">
              <w:rPr>
                <w:szCs w:val="24"/>
              </w:rPr>
              <w:t xml:space="preserve">Rangovas turi vertinti darbus tik darbų vykdymo vietoje. Reali situacija taps žinoma tik atnaujinus topografinius duomenis. Rekomenduojame rangovui vertinti situaciją atlikus objekto apžiūrą vietoje. </w:t>
            </w:r>
          </w:p>
        </w:tc>
      </w:tr>
      <w:tr w:rsidR="002C293C" w:rsidRPr="002C293C" w14:paraId="0FDD0866" w14:textId="77777777" w:rsidTr="1DEB9D54">
        <w:trPr>
          <w:trHeight w:val="836"/>
        </w:trPr>
        <w:tc>
          <w:tcPr>
            <w:tcW w:w="562" w:type="dxa"/>
            <w:tcBorders>
              <w:top w:val="single" w:sz="4" w:space="0" w:color="auto"/>
              <w:left w:val="single" w:sz="4" w:space="0" w:color="auto"/>
              <w:bottom w:val="single" w:sz="4" w:space="0" w:color="auto"/>
              <w:right w:val="single" w:sz="4" w:space="0" w:color="auto"/>
            </w:tcBorders>
            <w:shd w:val="clear" w:color="auto" w:fill="auto"/>
          </w:tcPr>
          <w:p w14:paraId="0D5118FC" w14:textId="05372A5A" w:rsidR="00436EFA" w:rsidRPr="002C293C" w:rsidRDefault="00436EFA" w:rsidP="00436EFA">
            <w:pPr>
              <w:rPr>
                <w:szCs w:val="24"/>
              </w:rPr>
            </w:pPr>
            <w:r w:rsidRPr="002C293C">
              <w:rPr>
                <w:szCs w:val="24"/>
              </w:rPr>
              <w:t>13.</w:t>
            </w: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4EB916B0" w14:textId="1891077D" w:rsidR="00436EFA" w:rsidRPr="002C293C" w:rsidRDefault="00436EFA" w:rsidP="00436EFA">
            <w:pPr>
              <w:shd w:val="clear" w:color="auto" w:fill="FFFFFF" w:themeFill="background1"/>
              <w:jc w:val="both"/>
              <w:rPr>
                <w:b/>
                <w:szCs w:val="24"/>
              </w:rPr>
            </w:pPr>
            <w:r w:rsidRPr="002C293C">
              <w:rPr>
                <w:b/>
                <w:bCs/>
                <w:szCs w:val="24"/>
              </w:rPr>
              <w:t xml:space="preserve">Paklausimas, teiktas 2025-05-07 08:12 CVP IS pranešimu ID </w:t>
            </w:r>
            <w:r w:rsidRPr="002C293C">
              <w:rPr>
                <w:szCs w:val="24"/>
              </w:rPr>
              <w:t xml:space="preserve">  </w:t>
            </w:r>
            <w:r w:rsidRPr="002C293C">
              <w:rPr>
                <w:b/>
                <w:szCs w:val="24"/>
              </w:rPr>
              <w:t>184470</w:t>
            </w:r>
          </w:p>
          <w:p w14:paraId="0ED8FAA3" w14:textId="77777777" w:rsidR="00EC604D" w:rsidRPr="002C293C" w:rsidRDefault="00EC604D" w:rsidP="00436EFA">
            <w:pPr>
              <w:shd w:val="clear" w:color="auto" w:fill="FFFFFF" w:themeFill="background1"/>
              <w:jc w:val="both"/>
              <w:rPr>
                <w:b/>
                <w:szCs w:val="24"/>
              </w:rPr>
            </w:pPr>
          </w:p>
          <w:p w14:paraId="2A4DF502" w14:textId="306B1F00" w:rsidR="00436EFA" w:rsidRPr="002C293C" w:rsidRDefault="00EC604D" w:rsidP="00436EFA">
            <w:pPr>
              <w:shd w:val="clear" w:color="auto" w:fill="FFFFFF" w:themeFill="background1"/>
              <w:jc w:val="both"/>
              <w:rPr>
                <w:szCs w:val="24"/>
              </w:rPr>
            </w:pPr>
            <w:r w:rsidRPr="002C293C">
              <w:rPr>
                <w:szCs w:val="24"/>
              </w:rPr>
              <w:t>Prašome pateikti abiejų projektų geologinių tyrinėjimų ataskaitas.</w:t>
            </w:r>
          </w:p>
          <w:p w14:paraId="7B3831F1" w14:textId="2DA83D8C" w:rsidR="00436EFA" w:rsidRPr="002C293C" w:rsidRDefault="00436EFA" w:rsidP="00436EFA">
            <w:pPr>
              <w:shd w:val="clear" w:color="auto" w:fill="FFFFFF" w:themeFill="background1"/>
              <w:jc w:val="both"/>
              <w:rPr>
                <w:b/>
                <w:bCs/>
                <w:szCs w:val="24"/>
              </w:rPr>
            </w:pPr>
          </w:p>
        </w:tc>
        <w:tc>
          <w:tcPr>
            <w:tcW w:w="4961" w:type="dxa"/>
            <w:tcBorders>
              <w:top w:val="single" w:sz="6" w:space="0" w:color="auto"/>
              <w:left w:val="single" w:sz="6" w:space="0" w:color="auto"/>
              <w:bottom w:val="single" w:sz="6" w:space="0" w:color="auto"/>
              <w:right w:val="single" w:sz="6" w:space="0" w:color="auto"/>
            </w:tcBorders>
            <w:shd w:val="clear" w:color="auto" w:fill="auto"/>
          </w:tcPr>
          <w:p w14:paraId="3EA00B65" w14:textId="09F8FF61" w:rsidR="00436EFA" w:rsidRPr="002C293C" w:rsidRDefault="00436EFA" w:rsidP="00436EFA">
            <w:pPr>
              <w:jc w:val="both"/>
              <w:rPr>
                <w:szCs w:val="24"/>
              </w:rPr>
            </w:pPr>
          </w:p>
          <w:p w14:paraId="12F8CDA6" w14:textId="6A054046" w:rsidR="00436EFA" w:rsidRPr="002C293C" w:rsidRDefault="00436EFA" w:rsidP="00436EFA">
            <w:pPr>
              <w:jc w:val="both"/>
              <w:rPr>
                <w:szCs w:val="24"/>
              </w:rPr>
            </w:pPr>
          </w:p>
          <w:p w14:paraId="300A3C1E" w14:textId="1870F1CF" w:rsidR="00436EFA" w:rsidRPr="002C293C" w:rsidRDefault="00436EFA" w:rsidP="00436EFA">
            <w:pPr>
              <w:jc w:val="both"/>
              <w:rPr>
                <w:szCs w:val="24"/>
              </w:rPr>
            </w:pPr>
          </w:p>
          <w:p w14:paraId="35E0E5CF" w14:textId="26D360D0" w:rsidR="00436EFA" w:rsidRPr="002C293C" w:rsidRDefault="00556E42" w:rsidP="00436EFA">
            <w:pPr>
              <w:jc w:val="both"/>
              <w:rPr>
                <w:szCs w:val="24"/>
              </w:rPr>
            </w:pPr>
            <w:r w:rsidRPr="002C293C">
              <w:rPr>
                <w:szCs w:val="24"/>
              </w:rPr>
              <w:t xml:space="preserve">Ataskaita yra, susisiekimo komunikacijų dalies bendrojoje dalyje. Pridedama  Priedas Nr.1 „01 BD 1-82“. </w:t>
            </w:r>
          </w:p>
        </w:tc>
      </w:tr>
      <w:tr w:rsidR="002C293C" w:rsidRPr="002C293C" w14:paraId="5FB1C337" w14:textId="77777777" w:rsidTr="1DEB9D54">
        <w:trPr>
          <w:trHeight w:val="836"/>
        </w:trPr>
        <w:tc>
          <w:tcPr>
            <w:tcW w:w="562" w:type="dxa"/>
            <w:tcBorders>
              <w:top w:val="single" w:sz="4" w:space="0" w:color="auto"/>
              <w:left w:val="single" w:sz="4" w:space="0" w:color="auto"/>
              <w:bottom w:val="single" w:sz="4" w:space="0" w:color="auto"/>
              <w:right w:val="single" w:sz="4" w:space="0" w:color="auto"/>
            </w:tcBorders>
            <w:shd w:val="clear" w:color="auto" w:fill="auto"/>
          </w:tcPr>
          <w:p w14:paraId="54DAF58D" w14:textId="2614EE8E" w:rsidR="00436EFA" w:rsidRPr="002C293C" w:rsidRDefault="00436EFA" w:rsidP="00436EFA">
            <w:pPr>
              <w:rPr>
                <w:szCs w:val="24"/>
              </w:rPr>
            </w:pPr>
            <w:r w:rsidRPr="002C293C">
              <w:rPr>
                <w:szCs w:val="24"/>
              </w:rPr>
              <w:t>14.</w:t>
            </w: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7102EA19" w14:textId="2557BA8C" w:rsidR="00436EFA" w:rsidRPr="002C293C" w:rsidRDefault="00436EFA" w:rsidP="00436EFA">
            <w:pPr>
              <w:shd w:val="clear" w:color="auto" w:fill="FFFFFF" w:themeFill="background1"/>
              <w:jc w:val="both"/>
              <w:rPr>
                <w:b/>
                <w:szCs w:val="24"/>
              </w:rPr>
            </w:pPr>
            <w:r w:rsidRPr="002C293C">
              <w:rPr>
                <w:b/>
                <w:bCs/>
                <w:szCs w:val="24"/>
              </w:rPr>
              <w:t xml:space="preserve">Paklausimas, teiktas 2025-05-07 08:12 CVP IS pranešimu ID </w:t>
            </w:r>
            <w:r w:rsidRPr="002C293C">
              <w:rPr>
                <w:szCs w:val="24"/>
              </w:rPr>
              <w:t xml:space="preserve">  </w:t>
            </w:r>
            <w:r w:rsidRPr="002C293C">
              <w:rPr>
                <w:b/>
                <w:szCs w:val="24"/>
              </w:rPr>
              <w:t>184470</w:t>
            </w:r>
          </w:p>
          <w:p w14:paraId="319C4043" w14:textId="77777777" w:rsidR="00EC604D" w:rsidRPr="002C293C" w:rsidRDefault="00EC604D" w:rsidP="00436EFA">
            <w:pPr>
              <w:shd w:val="clear" w:color="auto" w:fill="FFFFFF" w:themeFill="background1"/>
              <w:jc w:val="both"/>
              <w:rPr>
                <w:b/>
                <w:szCs w:val="24"/>
              </w:rPr>
            </w:pPr>
          </w:p>
          <w:p w14:paraId="6211DC07" w14:textId="2D8A1516" w:rsidR="00436EFA" w:rsidRPr="002C293C" w:rsidRDefault="00EC604D" w:rsidP="00436EFA">
            <w:pPr>
              <w:shd w:val="clear" w:color="auto" w:fill="FFFFFF" w:themeFill="background1"/>
              <w:jc w:val="both"/>
              <w:rPr>
                <w:szCs w:val="24"/>
              </w:rPr>
            </w:pPr>
            <w:r w:rsidRPr="002C293C">
              <w:rPr>
                <w:szCs w:val="24"/>
              </w:rPr>
              <w:t>Su pirkimo dokumentacija, pateikto projekto „Suvalkiečių g. atkarpa nuo sankryžos su Julijanavos g. iki Europos pr. Kauno m.“ VN dalyje, nėra jokios informacijos apie  šulinių gylius. Prašome pateikti projekto išilginius profilius, arba nurodyti visų projekto dalyje numatytų šulinių gylius.</w:t>
            </w:r>
          </w:p>
          <w:p w14:paraId="6F0B08A6" w14:textId="17DBB094" w:rsidR="00436EFA" w:rsidRPr="002C293C" w:rsidRDefault="00436EFA" w:rsidP="00436EFA">
            <w:pPr>
              <w:shd w:val="clear" w:color="auto" w:fill="FFFFFF" w:themeFill="background1"/>
              <w:jc w:val="both"/>
              <w:rPr>
                <w:b/>
                <w:bCs/>
                <w:szCs w:val="24"/>
              </w:rPr>
            </w:pPr>
          </w:p>
        </w:tc>
        <w:tc>
          <w:tcPr>
            <w:tcW w:w="4961" w:type="dxa"/>
            <w:tcBorders>
              <w:top w:val="single" w:sz="6" w:space="0" w:color="auto"/>
              <w:left w:val="single" w:sz="6" w:space="0" w:color="auto"/>
              <w:bottom w:val="single" w:sz="6" w:space="0" w:color="auto"/>
              <w:right w:val="single" w:sz="6" w:space="0" w:color="auto"/>
            </w:tcBorders>
            <w:shd w:val="clear" w:color="auto" w:fill="auto"/>
          </w:tcPr>
          <w:p w14:paraId="3C156AD4" w14:textId="44C6B52E" w:rsidR="00436EFA" w:rsidRPr="002C293C" w:rsidRDefault="00436EFA" w:rsidP="00436EFA">
            <w:pPr>
              <w:jc w:val="both"/>
              <w:rPr>
                <w:szCs w:val="24"/>
              </w:rPr>
            </w:pPr>
          </w:p>
          <w:p w14:paraId="19427168" w14:textId="28B5E664" w:rsidR="00436EFA" w:rsidRPr="002C293C" w:rsidRDefault="00436EFA" w:rsidP="00436EFA">
            <w:pPr>
              <w:jc w:val="both"/>
              <w:rPr>
                <w:szCs w:val="24"/>
              </w:rPr>
            </w:pPr>
          </w:p>
          <w:p w14:paraId="0FC1D62D" w14:textId="6986EAFB" w:rsidR="00436EFA" w:rsidRPr="002C293C" w:rsidRDefault="00436EFA" w:rsidP="00436EFA">
            <w:pPr>
              <w:jc w:val="both"/>
              <w:rPr>
                <w:szCs w:val="24"/>
              </w:rPr>
            </w:pPr>
          </w:p>
          <w:p w14:paraId="3037E516" w14:textId="1CD74D24" w:rsidR="7868533D" w:rsidRPr="002C293C" w:rsidRDefault="7868533D" w:rsidP="21D9DF6E">
            <w:pPr>
              <w:spacing w:line="259" w:lineRule="auto"/>
              <w:jc w:val="both"/>
              <w:rPr>
                <w:szCs w:val="24"/>
              </w:rPr>
            </w:pPr>
            <w:r w:rsidRPr="002C293C">
              <w:rPr>
                <w:szCs w:val="24"/>
              </w:rPr>
              <w:t xml:space="preserve"> </w:t>
            </w:r>
            <w:r w:rsidR="48BD80E1" w:rsidRPr="002C293C">
              <w:rPr>
                <w:szCs w:val="24"/>
              </w:rPr>
              <w:t>Prašome vadovautis projekte nurodyta medžiaga.</w:t>
            </w:r>
          </w:p>
          <w:p w14:paraId="1557ADC3" w14:textId="74FDA61E" w:rsidR="00436EFA" w:rsidRPr="002C293C" w:rsidRDefault="00436EFA" w:rsidP="00436EFA">
            <w:pPr>
              <w:jc w:val="both"/>
              <w:rPr>
                <w:szCs w:val="24"/>
              </w:rPr>
            </w:pPr>
          </w:p>
        </w:tc>
      </w:tr>
      <w:tr w:rsidR="002C293C" w:rsidRPr="002C293C" w14:paraId="4B4B18EB" w14:textId="77777777" w:rsidTr="1DEB9D54">
        <w:trPr>
          <w:trHeight w:val="836"/>
        </w:trPr>
        <w:tc>
          <w:tcPr>
            <w:tcW w:w="562" w:type="dxa"/>
            <w:tcBorders>
              <w:top w:val="single" w:sz="4" w:space="0" w:color="auto"/>
              <w:left w:val="single" w:sz="4" w:space="0" w:color="auto"/>
              <w:bottom w:val="single" w:sz="4" w:space="0" w:color="auto"/>
              <w:right w:val="single" w:sz="4" w:space="0" w:color="auto"/>
            </w:tcBorders>
            <w:shd w:val="clear" w:color="auto" w:fill="auto"/>
          </w:tcPr>
          <w:p w14:paraId="3D748285" w14:textId="3872BF2A" w:rsidR="00436EFA" w:rsidRPr="002C293C" w:rsidRDefault="00436EFA" w:rsidP="00436EFA">
            <w:pPr>
              <w:rPr>
                <w:szCs w:val="24"/>
              </w:rPr>
            </w:pPr>
            <w:r w:rsidRPr="002C293C">
              <w:rPr>
                <w:szCs w:val="24"/>
              </w:rPr>
              <w:t>15.</w:t>
            </w: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582A2CCF" w14:textId="1057208F" w:rsidR="00436EFA" w:rsidRPr="002C293C" w:rsidRDefault="00436EFA" w:rsidP="00436EFA">
            <w:pPr>
              <w:shd w:val="clear" w:color="auto" w:fill="FFFFFF" w:themeFill="background1"/>
              <w:jc w:val="both"/>
              <w:rPr>
                <w:b/>
                <w:szCs w:val="24"/>
              </w:rPr>
            </w:pPr>
            <w:r w:rsidRPr="002C293C">
              <w:rPr>
                <w:b/>
                <w:bCs/>
                <w:szCs w:val="24"/>
              </w:rPr>
              <w:t xml:space="preserve">Paklausimas, teiktas 2025-05-07 08:12 CVP IS pranešimu ID </w:t>
            </w:r>
            <w:r w:rsidRPr="002C293C">
              <w:rPr>
                <w:szCs w:val="24"/>
              </w:rPr>
              <w:t xml:space="preserve">  </w:t>
            </w:r>
            <w:r w:rsidRPr="002C293C">
              <w:rPr>
                <w:b/>
                <w:szCs w:val="24"/>
              </w:rPr>
              <w:t>184470</w:t>
            </w:r>
          </w:p>
          <w:p w14:paraId="7988B8CE" w14:textId="77777777" w:rsidR="00EC604D" w:rsidRPr="002C293C" w:rsidRDefault="00EC604D" w:rsidP="00436EFA">
            <w:pPr>
              <w:shd w:val="clear" w:color="auto" w:fill="FFFFFF" w:themeFill="background1"/>
              <w:jc w:val="both"/>
              <w:rPr>
                <w:b/>
                <w:szCs w:val="24"/>
              </w:rPr>
            </w:pPr>
          </w:p>
          <w:p w14:paraId="39BFFC3D" w14:textId="79AB6BD6" w:rsidR="00436EFA" w:rsidRPr="002C293C" w:rsidRDefault="00EC604D" w:rsidP="00EC604D">
            <w:pPr>
              <w:spacing w:after="160" w:line="278" w:lineRule="auto"/>
              <w:jc w:val="both"/>
              <w:rPr>
                <w:szCs w:val="24"/>
              </w:rPr>
            </w:pPr>
            <w:r w:rsidRPr="002C293C">
              <w:rPr>
                <w:szCs w:val="24"/>
              </w:rPr>
              <w:t xml:space="preserve">Su pirkimo dokumentacija, pateiktame projekte „Julijanavos g. rekonstravimas (nuo Veiverių g. iki Suvalkiečių g. ir nuo Suvalkiečių g. iki miesto ribos 2 etapai)“ VN dalyje, planuose, bei šulinių pririšimų detalizacijose nurodomi šuliniai: ŠL1-2p; ŠL1-2pp; ŠL1-4p; ŠL1-4pp; ŠL1-7p; ŠL1-8p; ŠL1-8pp; ŠL1-9pp; ŠL1-10p; ŠL1-11pp; ŠL1-12p; ŠL1-13p; ŠL1-14pp; </w:t>
            </w:r>
            <w:r w:rsidRPr="002C293C">
              <w:rPr>
                <w:szCs w:val="24"/>
              </w:rPr>
              <w:lastRenderedPageBreak/>
              <w:t>ŠL1-16pp; ŠL1-17p; ŠL1-17pp; ŠL1-18p; ŠL1-18pp; ŠL1-18ppp; ŠL1-19p; ŠL1-19pp; ŠL1-20p; ŠL1-22pp; ŠL1-23p; ŠL1-23pp; ŠL1-26p; ŠL1-26pp; ŠL1-29p; ŠL1-29pp; ŠL1-30p; ŠL1-30pp; ŠL1-31p; ŠL1-31pp; ŠL1-32p; ŠL1-32pp; ŠL1-33p; ŠL1-33pp; ŠL1-34p; ŠL1-34pp; ŠL1-36p; ŠL1-36pp; ŠL1-36ppp; ŠL1-38p; ŠL1-38pp; ŠL1-42p; ŠL1-44pp; ŠL1-45pp; ŠL1-46pp; ŠL1-50pp, tačiau šių šulinių nėra išilginių profilių, dėlto nėra žinoma nei jų diametras nei gylis. Prašome pateikti išilginius profilius, arba visų išvardintų šulinių diametrus bei gylius.</w:t>
            </w:r>
          </w:p>
        </w:tc>
        <w:tc>
          <w:tcPr>
            <w:tcW w:w="4961" w:type="dxa"/>
            <w:tcBorders>
              <w:top w:val="single" w:sz="6" w:space="0" w:color="auto"/>
              <w:left w:val="single" w:sz="6" w:space="0" w:color="auto"/>
              <w:bottom w:val="single" w:sz="6" w:space="0" w:color="auto"/>
              <w:right w:val="single" w:sz="6" w:space="0" w:color="auto"/>
            </w:tcBorders>
            <w:shd w:val="clear" w:color="auto" w:fill="auto"/>
          </w:tcPr>
          <w:p w14:paraId="47FDE928" w14:textId="6A90459A" w:rsidR="00436EFA" w:rsidRPr="002C293C" w:rsidRDefault="00436EFA" w:rsidP="00436EFA">
            <w:pPr>
              <w:jc w:val="both"/>
              <w:rPr>
                <w:szCs w:val="24"/>
              </w:rPr>
            </w:pPr>
          </w:p>
          <w:p w14:paraId="384285C5" w14:textId="1B8ED493" w:rsidR="00436EFA" w:rsidRPr="002C293C" w:rsidRDefault="00436EFA" w:rsidP="00436EFA">
            <w:pPr>
              <w:jc w:val="both"/>
              <w:rPr>
                <w:szCs w:val="24"/>
              </w:rPr>
            </w:pPr>
          </w:p>
          <w:p w14:paraId="6779606A" w14:textId="404FD262" w:rsidR="00436EFA" w:rsidRPr="002C293C" w:rsidRDefault="00436EFA" w:rsidP="00436EFA">
            <w:pPr>
              <w:jc w:val="both"/>
              <w:rPr>
                <w:szCs w:val="24"/>
              </w:rPr>
            </w:pPr>
          </w:p>
          <w:p w14:paraId="11FE7992" w14:textId="47184B4B" w:rsidR="004F371E" w:rsidRPr="002C293C" w:rsidRDefault="6289A57B" w:rsidP="21D9DF6E">
            <w:pPr>
              <w:jc w:val="both"/>
              <w:rPr>
                <w:szCs w:val="24"/>
              </w:rPr>
            </w:pPr>
            <w:r w:rsidRPr="002C293C">
              <w:rPr>
                <w:szCs w:val="24"/>
              </w:rPr>
              <w:t xml:space="preserve"> Šuliniai PP d425, visi ~2 m gylio</w:t>
            </w:r>
            <w:r w:rsidR="0F1FC7C7" w:rsidRPr="002C293C">
              <w:rPr>
                <w:szCs w:val="24"/>
              </w:rPr>
              <w:t>, vamzdžio diametras 200.</w:t>
            </w:r>
          </w:p>
          <w:p w14:paraId="7B102B32" w14:textId="77777777" w:rsidR="004F371E" w:rsidRPr="002C293C" w:rsidRDefault="004F371E" w:rsidP="00436EFA">
            <w:pPr>
              <w:jc w:val="both"/>
              <w:rPr>
                <w:szCs w:val="24"/>
              </w:rPr>
            </w:pPr>
          </w:p>
          <w:p w14:paraId="153C746C" w14:textId="0CD13ED4" w:rsidR="00436EFA" w:rsidRPr="002C293C" w:rsidRDefault="00436EFA" w:rsidP="00436EFA">
            <w:pPr>
              <w:jc w:val="both"/>
              <w:rPr>
                <w:szCs w:val="24"/>
              </w:rPr>
            </w:pPr>
          </w:p>
        </w:tc>
      </w:tr>
      <w:tr w:rsidR="002C293C" w:rsidRPr="002C293C" w14:paraId="72EFBACE" w14:textId="77777777" w:rsidTr="1DEB9D54">
        <w:trPr>
          <w:trHeight w:val="836"/>
        </w:trPr>
        <w:tc>
          <w:tcPr>
            <w:tcW w:w="562" w:type="dxa"/>
            <w:tcBorders>
              <w:top w:val="single" w:sz="4" w:space="0" w:color="auto"/>
              <w:left w:val="single" w:sz="4" w:space="0" w:color="auto"/>
              <w:bottom w:val="single" w:sz="4" w:space="0" w:color="auto"/>
              <w:right w:val="single" w:sz="4" w:space="0" w:color="auto"/>
            </w:tcBorders>
            <w:shd w:val="clear" w:color="auto" w:fill="auto"/>
          </w:tcPr>
          <w:p w14:paraId="1E762D2F" w14:textId="62421EAF" w:rsidR="00436EFA" w:rsidRPr="002C293C" w:rsidRDefault="00436EFA" w:rsidP="00436EFA">
            <w:pPr>
              <w:rPr>
                <w:szCs w:val="24"/>
              </w:rPr>
            </w:pPr>
            <w:r w:rsidRPr="002C293C">
              <w:rPr>
                <w:szCs w:val="24"/>
              </w:rPr>
              <w:t>16.</w:t>
            </w: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1274ED8C" w14:textId="4EF641AA" w:rsidR="00436EFA" w:rsidRPr="002C293C" w:rsidRDefault="00436EFA" w:rsidP="00436EFA">
            <w:pPr>
              <w:shd w:val="clear" w:color="auto" w:fill="FFFFFF" w:themeFill="background1"/>
              <w:jc w:val="both"/>
              <w:rPr>
                <w:b/>
                <w:szCs w:val="24"/>
              </w:rPr>
            </w:pPr>
            <w:r w:rsidRPr="002C293C">
              <w:rPr>
                <w:b/>
                <w:bCs/>
                <w:szCs w:val="24"/>
              </w:rPr>
              <w:t xml:space="preserve">Paklausimas, teiktas 2025-05-07 08:12 CVP IS pranešimu ID </w:t>
            </w:r>
            <w:r w:rsidRPr="002C293C">
              <w:rPr>
                <w:szCs w:val="24"/>
              </w:rPr>
              <w:t xml:space="preserve">  </w:t>
            </w:r>
            <w:r w:rsidRPr="002C293C">
              <w:rPr>
                <w:b/>
                <w:szCs w:val="24"/>
              </w:rPr>
              <w:t>184470</w:t>
            </w:r>
          </w:p>
          <w:p w14:paraId="5842002E" w14:textId="77777777" w:rsidR="00456163" w:rsidRPr="002C293C" w:rsidRDefault="00456163" w:rsidP="00436EFA">
            <w:pPr>
              <w:shd w:val="clear" w:color="auto" w:fill="FFFFFF" w:themeFill="background1"/>
              <w:jc w:val="both"/>
              <w:rPr>
                <w:b/>
                <w:szCs w:val="24"/>
              </w:rPr>
            </w:pPr>
          </w:p>
          <w:p w14:paraId="62E670D0" w14:textId="52962580" w:rsidR="00EC604D" w:rsidRPr="002C293C" w:rsidRDefault="00EC604D" w:rsidP="00EC604D">
            <w:pPr>
              <w:shd w:val="clear" w:color="auto" w:fill="FFFFFF" w:themeFill="background1"/>
              <w:jc w:val="both"/>
              <w:rPr>
                <w:szCs w:val="24"/>
              </w:rPr>
            </w:pPr>
            <w:r w:rsidRPr="002C293C">
              <w:rPr>
                <w:szCs w:val="24"/>
              </w:rPr>
              <w:t>Su pirkimo dokumentacija pateikiate Priedą Nr.1 Techninė specifikacija. Priedo II skyriuje, 6.5 punkte nurodote, kad Rangovas turi įvertinti dangų atstatymo darbus darbų vykdymo vietoje. Bet su dokumentacija taip pateikiate vieno iš projektų susisiekimo dalį, kurioje planuojama visą gatvę rekonstruoti.</w:t>
            </w:r>
          </w:p>
          <w:p w14:paraId="3D82B6AD" w14:textId="77777777" w:rsidR="00EC604D" w:rsidRPr="002C293C" w:rsidRDefault="00EC604D" w:rsidP="00EC604D">
            <w:pPr>
              <w:shd w:val="clear" w:color="auto" w:fill="FFFFFF" w:themeFill="background1"/>
              <w:jc w:val="both"/>
              <w:rPr>
                <w:szCs w:val="24"/>
              </w:rPr>
            </w:pPr>
            <w:r w:rsidRPr="002C293C">
              <w:rPr>
                <w:szCs w:val="24"/>
              </w:rPr>
              <w:t>a)</w:t>
            </w:r>
            <w:r w:rsidRPr="002C293C">
              <w:rPr>
                <w:szCs w:val="24"/>
              </w:rPr>
              <w:tab/>
              <w:t>Prašome patikslinti, ar darbai nebus vykdomi kartu su KMS rangovu, kuris atliks pilną gatvės dangų rekonstrukciją?</w:t>
            </w:r>
          </w:p>
          <w:p w14:paraId="5AA6DFE4" w14:textId="77777777" w:rsidR="00EC604D" w:rsidRPr="002C293C" w:rsidRDefault="00EC604D" w:rsidP="00EC604D">
            <w:pPr>
              <w:shd w:val="clear" w:color="auto" w:fill="FFFFFF" w:themeFill="background1"/>
              <w:jc w:val="both"/>
              <w:rPr>
                <w:szCs w:val="24"/>
              </w:rPr>
            </w:pPr>
            <w:r w:rsidRPr="002C293C">
              <w:rPr>
                <w:szCs w:val="24"/>
              </w:rPr>
              <w:t>b)</w:t>
            </w:r>
            <w:r w:rsidRPr="002C293C">
              <w:rPr>
                <w:szCs w:val="24"/>
              </w:rPr>
              <w:tab/>
              <w:t>Prašome patikslinti ar tikrai Tiekėjas klojantis tinklus turi vertinti esamų dangų ardymo darbus (tiek pagrindus, tiek ir asfaltbetonio dangas)?</w:t>
            </w:r>
          </w:p>
          <w:p w14:paraId="4EE80DE3" w14:textId="77777777" w:rsidR="00EC604D" w:rsidRPr="002C293C" w:rsidRDefault="00EC604D" w:rsidP="00EC604D">
            <w:pPr>
              <w:shd w:val="clear" w:color="auto" w:fill="FFFFFF" w:themeFill="background1"/>
              <w:jc w:val="both"/>
              <w:rPr>
                <w:szCs w:val="24"/>
              </w:rPr>
            </w:pPr>
            <w:r w:rsidRPr="002C293C">
              <w:rPr>
                <w:szCs w:val="24"/>
              </w:rPr>
              <w:t>c)</w:t>
            </w:r>
            <w:r w:rsidRPr="002C293C">
              <w:rPr>
                <w:szCs w:val="24"/>
              </w:rPr>
              <w:tab/>
              <w:t>Prašome patikslinti ar Tiekėjas turi įsivertinti dangų pagrindų atstatymo darbus?</w:t>
            </w:r>
          </w:p>
          <w:p w14:paraId="74E5447D" w14:textId="66A984E5" w:rsidR="21D9DF6E" w:rsidRPr="002C293C" w:rsidRDefault="21D9DF6E" w:rsidP="21D9DF6E">
            <w:pPr>
              <w:shd w:val="clear" w:color="auto" w:fill="FFFFFF" w:themeFill="background1"/>
              <w:jc w:val="both"/>
              <w:rPr>
                <w:szCs w:val="24"/>
              </w:rPr>
            </w:pPr>
          </w:p>
          <w:p w14:paraId="3769920F" w14:textId="77777777" w:rsidR="00EC604D" w:rsidRPr="002C293C" w:rsidRDefault="00EC604D" w:rsidP="00EC604D">
            <w:pPr>
              <w:shd w:val="clear" w:color="auto" w:fill="FFFFFF" w:themeFill="background1"/>
              <w:jc w:val="both"/>
              <w:rPr>
                <w:szCs w:val="24"/>
              </w:rPr>
            </w:pPr>
            <w:r w:rsidRPr="002C293C">
              <w:rPr>
                <w:szCs w:val="24"/>
              </w:rPr>
              <w:t>d)</w:t>
            </w:r>
            <w:r w:rsidRPr="002C293C">
              <w:rPr>
                <w:szCs w:val="24"/>
              </w:rPr>
              <w:tab/>
              <w:t>Ar tinklus klojantis Tiekėjas, paklojęs tinklus, dangas turi atstatyti iki dangos konstrukcijos lovio apačios?</w:t>
            </w:r>
          </w:p>
          <w:p w14:paraId="47400122" w14:textId="6815260F" w:rsidR="00EC604D" w:rsidRPr="002C293C" w:rsidRDefault="00EC604D" w:rsidP="00EC604D">
            <w:pPr>
              <w:shd w:val="clear" w:color="auto" w:fill="FFFFFF" w:themeFill="background1"/>
              <w:jc w:val="both"/>
              <w:rPr>
                <w:b/>
                <w:szCs w:val="24"/>
              </w:rPr>
            </w:pPr>
            <w:r w:rsidRPr="002C293C">
              <w:rPr>
                <w:szCs w:val="24"/>
              </w:rPr>
              <w:t>e)</w:t>
            </w:r>
            <w:r w:rsidRPr="002C293C">
              <w:rPr>
                <w:szCs w:val="24"/>
              </w:rPr>
              <w:tab/>
              <w:t>Prašome patikslinti ar tikrai Tiekėjas klojantis tinklus turi įsivertini esamų dangų atstatymo darbus į pirminę padėtį (įskaitant ir viršutinius asfaltbetonio sluoksnius)?</w:t>
            </w:r>
          </w:p>
          <w:p w14:paraId="36B025CA" w14:textId="46973A7B" w:rsidR="00436EFA" w:rsidRPr="002C293C" w:rsidRDefault="00436EFA" w:rsidP="00436EFA">
            <w:pPr>
              <w:shd w:val="clear" w:color="auto" w:fill="FFFFFF" w:themeFill="background1"/>
              <w:jc w:val="both"/>
              <w:rPr>
                <w:b/>
                <w:szCs w:val="24"/>
              </w:rPr>
            </w:pPr>
          </w:p>
        </w:tc>
        <w:tc>
          <w:tcPr>
            <w:tcW w:w="4961" w:type="dxa"/>
            <w:tcBorders>
              <w:top w:val="single" w:sz="6" w:space="0" w:color="auto"/>
              <w:left w:val="single" w:sz="6" w:space="0" w:color="auto"/>
              <w:bottom w:val="single" w:sz="6" w:space="0" w:color="auto"/>
              <w:right w:val="single" w:sz="6" w:space="0" w:color="auto"/>
            </w:tcBorders>
            <w:shd w:val="clear" w:color="auto" w:fill="auto"/>
          </w:tcPr>
          <w:p w14:paraId="458C64E4" w14:textId="1D1015BA" w:rsidR="00436EFA" w:rsidRPr="002C293C" w:rsidRDefault="00436EFA" w:rsidP="00436EFA">
            <w:pPr>
              <w:jc w:val="both"/>
              <w:rPr>
                <w:szCs w:val="24"/>
              </w:rPr>
            </w:pPr>
          </w:p>
          <w:p w14:paraId="1C20E255" w14:textId="498CF2D2" w:rsidR="00436EFA" w:rsidRPr="002C293C" w:rsidRDefault="00436EFA" w:rsidP="00436EFA">
            <w:pPr>
              <w:jc w:val="both"/>
              <w:rPr>
                <w:szCs w:val="24"/>
              </w:rPr>
            </w:pPr>
          </w:p>
          <w:p w14:paraId="7B2B58E3" w14:textId="0EFF9A89" w:rsidR="00436EFA" w:rsidRPr="002C293C" w:rsidRDefault="00436EFA" w:rsidP="00436EFA">
            <w:pPr>
              <w:jc w:val="both"/>
              <w:rPr>
                <w:szCs w:val="24"/>
              </w:rPr>
            </w:pPr>
          </w:p>
          <w:p w14:paraId="0D99FC81" w14:textId="03CD8F6C" w:rsidR="00436EFA" w:rsidRPr="002C293C" w:rsidRDefault="00436EFA" w:rsidP="00436EFA">
            <w:pPr>
              <w:jc w:val="both"/>
              <w:rPr>
                <w:szCs w:val="24"/>
              </w:rPr>
            </w:pPr>
          </w:p>
          <w:p w14:paraId="5F49EC94" w14:textId="02E72CF5" w:rsidR="00436EFA" w:rsidRPr="002C293C" w:rsidRDefault="00436EFA" w:rsidP="00436EFA">
            <w:pPr>
              <w:jc w:val="both"/>
              <w:rPr>
                <w:szCs w:val="24"/>
              </w:rPr>
            </w:pPr>
          </w:p>
          <w:p w14:paraId="216B5CC2" w14:textId="1B7A0080" w:rsidR="00436EFA" w:rsidRPr="002C293C" w:rsidRDefault="00436EFA" w:rsidP="00436EFA">
            <w:pPr>
              <w:jc w:val="both"/>
              <w:rPr>
                <w:szCs w:val="24"/>
              </w:rPr>
            </w:pPr>
          </w:p>
          <w:p w14:paraId="48A5C85E" w14:textId="2AF09D58" w:rsidR="00436EFA" w:rsidRPr="002C293C" w:rsidRDefault="00436EFA" w:rsidP="00436EFA">
            <w:pPr>
              <w:jc w:val="both"/>
              <w:rPr>
                <w:szCs w:val="24"/>
              </w:rPr>
            </w:pPr>
          </w:p>
          <w:p w14:paraId="38C98345" w14:textId="70733595" w:rsidR="00436EFA" w:rsidRPr="002C293C" w:rsidRDefault="00436EFA" w:rsidP="00436EFA">
            <w:pPr>
              <w:jc w:val="both"/>
              <w:rPr>
                <w:szCs w:val="24"/>
              </w:rPr>
            </w:pPr>
          </w:p>
          <w:p w14:paraId="6B297E15" w14:textId="4ACC5798" w:rsidR="00436EFA" w:rsidRPr="002C293C" w:rsidRDefault="00436EFA" w:rsidP="00436EFA">
            <w:pPr>
              <w:jc w:val="both"/>
              <w:rPr>
                <w:szCs w:val="24"/>
              </w:rPr>
            </w:pPr>
          </w:p>
          <w:p w14:paraId="55BFB197" w14:textId="2CB2DC09" w:rsidR="00436EFA" w:rsidRPr="002C293C" w:rsidRDefault="199D4311" w:rsidP="00436EFA">
            <w:pPr>
              <w:jc w:val="both"/>
              <w:rPr>
                <w:szCs w:val="24"/>
              </w:rPr>
            </w:pPr>
            <w:r w:rsidRPr="002C293C">
              <w:rPr>
                <w:szCs w:val="24"/>
              </w:rPr>
              <w:t>a) Taip, gatvės rekonstravimo darbus atlieka KMS rangovas.</w:t>
            </w:r>
          </w:p>
          <w:p w14:paraId="2C6DCF52" w14:textId="5124664E" w:rsidR="00436EFA" w:rsidRPr="002C293C" w:rsidRDefault="00436EFA" w:rsidP="00436EFA">
            <w:pPr>
              <w:jc w:val="both"/>
              <w:rPr>
                <w:szCs w:val="24"/>
              </w:rPr>
            </w:pPr>
          </w:p>
          <w:p w14:paraId="3B226CC8" w14:textId="43BD4EF1" w:rsidR="00436EFA" w:rsidRPr="002C293C" w:rsidRDefault="199D4311" w:rsidP="00436EFA">
            <w:pPr>
              <w:jc w:val="both"/>
              <w:rPr>
                <w:szCs w:val="24"/>
              </w:rPr>
            </w:pPr>
            <w:r w:rsidRPr="002C293C">
              <w:rPr>
                <w:szCs w:val="24"/>
              </w:rPr>
              <w:t>b) Taip, vertinami darbai darbų vykdymo zonoje.</w:t>
            </w:r>
          </w:p>
          <w:p w14:paraId="1E51D75E" w14:textId="53919652" w:rsidR="00436EFA" w:rsidRPr="002C293C" w:rsidRDefault="00436EFA" w:rsidP="00436EFA">
            <w:pPr>
              <w:jc w:val="both"/>
              <w:rPr>
                <w:szCs w:val="24"/>
              </w:rPr>
            </w:pPr>
          </w:p>
          <w:p w14:paraId="0B42307C" w14:textId="77777777" w:rsidR="00070945" w:rsidRPr="002C293C" w:rsidRDefault="00070945" w:rsidP="00436EFA">
            <w:pPr>
              <w:jc w:val="both"/>
              <w:rPr>
                <w:szCs w:val="24"/>
              </w:rPr>
            </w:pPr>
          </w:p>
          <w:p w14:paraId="0FA7DF11" w14:textId="57379B00" w:rsidR="00436EFA" w:rsidRPr="002C293C" w:rsidRDefault="199D4311" w:rsidP="00436EFA">
            <w:pPr>
              <w:jc w:val="both"/>
              <w:rPr>
                <w:szCs w:val="24"/>
              </w:rPr>
            </w:pPr>
            <w:r w:rsidRPr="002C293C">
              <w:rPr>
                <w:szCs w:val="24"/>
              </w:rPr>
              <w:t>c) Taip, vertinami darbai darbų vykdymo zonoje.</w:t>
            </w:r>
          </w:p>
          <w:p w14:paraId="2F88411D" w14:textId="3A9DE16A" w:rsidR="00436EFA" w:rsidRPr="002C293C" w:rsidRDefault="00436EFA" w:rsidP="00436EFA">
            <w:pPr>
              <w:jc w:val="both"/>
              <w:rPr>
                <w:szCs w:val="24"/>
              </w:rPr>
            </w:pPr>
          </w:p>
          <w:p w14:paraId="1C6F4500" w14:textId="77777777" w:rsidR="00070945" w:rsidRPr="002C293C" w:rsidRDefault="00070945" w:rsidP="00436EFA">
            <w:pPr>
              <w:jc w:val="both"/>
              <w:rPr>
                <w:szCs w:val="24"/>
              </w:rPr>
            </w:pPr>
          </w:p>
          <w:p w14:paraId="0BC42A44" w14:textId="117A5082" w:rsidR="00436EFA" w:rsidRPr="002C293C" w:rsidRDefault="199D4311" w:rsidP="00436EFA">
            <w:pPr>
              <w:jc w:val="both"/>
              <w:rPr>
                <w:szCs w:val="24"/>
              </w:rPr>
            </w:pPr>
            <w:r w:rsidRPr="002C293C">
              <w:rPr>
                <w:szCs w:val="24"/>
              </w:rPr>
              <w:t>d) Atstatyti reikia į buvusią padėtį.</w:t>
            </w:r>
          </w:p>
          <w:p w14:paraId="46EB33A9" w14:textId="1E04111C" w:rsidR="00436EFA" w:rsidRPr="002C293C" w:rsidRDefault="00436EFA" w:rsidP="00436EFA">
            <w:pPr>
              <w:jc w:val="both"/>
              <w:rPr>
                <w:szCs w:val="24"/>
              </w:rPr>
            </w:pPr>
          </w:p>
          <w:p w14:paraId="2DEEB7E2" w14:textId="3D30CEA2" w:rsidR="00436EFA" w:rsidRPr="002C293C" w:rsidRDefault="00436EFA" w:rsidP="00436EFA">
            <w:pPr>
              <w:jc w:val="both"/>
              <w:rPr>
                <w:szCs w:val="24"/>
              </w:rPr>
            </w:pPr>
          </w:p>
          <w:p w14:paraId="1EA67553" w14:textId="50C12C35" w:rsidR="00436EFA" w:rsidRPr="002C293C" w:rsidRDefault="199D4311" w:rsidP="00436EFA">
            <w:pPr>
              <w:jc w:val="both"/>
              <w:rPr>
                <w:szCs w:val="24"/>
              </w:rPr>
            </w:pPr>
            <w:r w:rsidRPr="002C293C">
              <w:rPr>
                <w:szCs w:val="24"/>
              </w:rPr>
              <w:t>e) Taip.</w:t>
            </w:r>
          </w:p>
        </w:tc>
      </w:tr>
      <w:tr w:rsidR="002C293C" w:rsidRPr="002C293C" w14:paraId="63ACD243" w14:textId="77777777" w:rsidTr="1DEB9D54">
        <w:trPr>
          <w:trHeight w:val="836"/>
        </w:trPr>
        <w:tc>
          <w:tcPr>
            <w:tcW w:w="562" w:type="dxa"/>
            <w:tcBorders>
              <w:top w:val="single" w:sz="4" w:space="0" w:color="auto"/>
              <w:left w:val="single" w:sz="4" w:space="0" w:color="auto"/>
              <w:bottom w:val="single" w:sz="4" w:space="0" w:color="auto"/>
              <w:right w:val="single" w:sz="4" w:space="0" w:color="auto"/>
            </w:tcBorders>
            <w:shd w:val="clear" w:color="auto" w:fill="auto"/>
          </w:tcPr>
          <w:p w14:paraId="182DDBE3" w14:textId="45285C02" w:rsidR="00436EFA" w:rsidRPr="002C293C" w:rsidRDefault="00436EFA" w:rsidP="00436EFA">
            <w:pPr>
              <w:rPr>
                <w:szCs w:val="24"/>
              </w:rPr>
            </w:pPr>
            <w:r w:rsidRPr="002C293C">
              <w:rPr>
                <w:szCs w:val="24"/>
              </w:rPr>
              <w:t>17.</w:t>
            </w: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1E8E585B" w14:textId="77777777" w:rsidR="00436EFA" w:rsidRPr="002C293C" w:rsidRDefault="00436EFA" w:rsidP="00436EFA">
            <w:pPr>
              <w:shd w:val="clear" w:color="auto" w:fill="FFFFFF" w:themeFill="background1"/>
              <w:jc w:val="both"/>
              <w:rPr>
                <w:b/>
                <w:szCs w:val="24"/>
              </w:rPr>
            </w:pPr>
            <w:r w:rsidRPr="002C293C">
              <w:rPr>
                <w:b/>
                <w:bCs/>
                <w:szCs w:val="24"/>
              </w:rPr>
              <w:t xml:space="preserve">Paklausimas, teiktas 2025-05-07 08:12 CVP IS pranešimu ID </w:t>
            </w:r>
            <w:r w:rsidRPr="002C293C">
              <w:rPr>
                <w:szCs w:val="24"/>
              </w:rPr>
              <w:t xml:space="preserve">  </w:t>
            </w:r>
            <w:r w:rsidRPr="002C293C">
              <w:rPr>
                <w:b/>
                <w:szCs w:val="24"/>
              </w:rPr>
              <w:t>184470</w:t>
            </w:r>
          </w:p>
          <w:p w14:paraId="1BE39068" w14:textId="735EF116" w:rsidR="00436EFA" w:rsidRPr="002C293C" w:rsidRDefault="00436EFA" w:rsidP="00436EFA">
            <w:pPr>
              <w:shd w:val="clear" w:color="auto" w:fill="FFFFFF" w:themeFill="background1"/>
              <w:jc w:val="both"/>
              <w:rPr>
                <w:b/>
                <w:szCs w:val="24"/>
              </w:rPr>
            </w:pPr>
          </w:p>
          <w:p w14:paraId="1C53DB85" w14:textId="4063A40D" w:rsidR="00456163" w:rsidRPr="002C293C" w:rsidRDefault="00456163" w:rsidP="00436EFA">
            <w:pPr>
              <w:shd w:val="clear" w:color="auto" w:fill="FFFFFF" w:themeFill="background1"/>
              <w:jc w:val="both"/>
              <w:rPr>
                <w:szCs w:val="24"/>
              </w:rPr>
            </w:pPr>
            <w:r w:rsidRPr="002C293C">
              <w:rPr>
                <w:szCs w:val="24"/>
              </w:rPr>
              <w:t>Prašome patikslinti ar su pirkimo dokumentacija pateiktiems projektams yra gautas Statybą leidžiantis dokumentas (SLD)?</w:t>
            </w:r>
          </w:p>
          <w:p w14:paraId="32595C12" w14:textId="55E06084" w:rsidR="00436EFA" w:rsidRPr="002C293C" w:rsidRDefault="00436EFA" w:rsidP="00436EFA">
            <w:pPr>
              <w:shd w:val="clear" w:color="auto" w:fill="FFFFFF" w:themeFill="background1"/>
              <w:jc w:val="both"/>
              <w:rPr>
                <w:b/>
                <w:bCs/>
                <w:szCs w:val="24"/>
              </w:rPr>
            </w:pPr>
          </w:p>
        </w:tc>
        <w:tc>
          <w:tcPr>
            <w:tcW w:w="4961" w:type="dxa"/>
            <w:tcBorders>
              <w:top w:val="single" w:sz="6" w:space="0" w:color="auto"/>
              <w:left w:val="single" w:sz="6" w:space="0" w:color="auto"/>
              <w:bottom w:val="single" w:sz="6" w:space="0" w:color="auto"/>
              <w:right w:val="single" w:sz="6" w:space="0" w:color="auto"/>
            </w:tcBorders>
            <w:shd w:val="clear" w:color="auto" w:fill="auto"/>
          </w:tcPr>
          <w:p w14:paraId="292CFACA" w14:textId="510B57B4" w:rsidR="00436EFA" w:rsidRPr="002C293C" w:rsidRDefault="00436EFA" w:rsidP="00436EFA">
            <w:pPr>
              <w:jc w:val="both"/>
              <w:rPr>
                <w:szCs w:val="24"/>
              </w:rPr>
            </w:pPr>
          </w:p>
          <w:p w14:paraId="026AAA74" w14:textId="7B6C169C" w:rsidR="00436EFA" w:rsidRPr="002C293C" w:rsidRDefault="00436EFA" w:rsidP="00436EFA">
            <w:pPr>
              <w:jc w:val="both"/>
              <w:rPr>
                <w:szCs w:val="24"/>
              </w:rPr>
            </w:pPr>
          </w:p>
          <w:p w14:paraId="18D30D3E" w14:textId="3734FC93" w:rsidR="00436EFA" w:rsidRPr="002C293C" w:rsidRDefault="00436EFA" w:rsidP="00436EFA">
            <w:pPr>
              <w:jc w:val="both"/>
              <w:rPr>
                <w:szCs w:val="24"/>
              </w:rPr>
            </w:pPr>
          </w:p>
          <w:p w14:paraId="292DF8C1" w14:textId="7E4BE627" w:rsidR="00436EFA" w:rsidRPr="002C293C" w:rsidRDefault="254D18C7" w:rsidP="00436EFA">
            <w:pPr>
              <w:jc w:val="both"/>
              <w:rPr>
                <w:szCs w:val="24"/>
              </w:rPr>
            </w:pPr>
            <w:r w:rsidRPr="002C293C">
              <w:rPr>
                <w:szCs w:val="24"/>
              </w:rPr>
              <w:t xml:space="preserve">Taip, yra. </w:t>
            </w:r>
          </w:p>
        </w:tc>
      </w:tr>
      <w:tr w:rsidR="002C293C" w:rsidRPr="002C293C" w14:paraId="6A79DBBC" w14:textId="77777777" w:rsidTr="1DEB9D54">
        <w:trPr>
          <w:trHeight w:val="836"/>
        </w:trPr>
        <w:tc>
          <w:tcPr>
            <w:tcW w:w="562" w:type="dxa"/>
            <w:tcBorders>
              <w:top w:val="single" w:sz="4" w:space="0" w:color="auto"/>
              <w:left w:val="single" w:sz="4" w:space="0" w:color="auto"/>
              <w:bottom w:val="single" w:sz="4" w:space="0" w:color="auto"/>
              <w:right w:val="single" w:sz="4" w:space="0" w:color="auto"/>
            </w:tcBorders>
            <w:shd w:val="clear" w:color="auto" w:fill="auto"/>
          </w:tcPr>
          <w:p w14:paraId="69C5C70D" w14:textId="31070D21" w:rsidR="00436EFA" w:rsidRPr="002C293C" w:rsidRDefault="00436EFA" w:rsidP="00436EFA">
            <w:pPr>
              <w:rPr>
                <w:szCs w:val="24"/>
              </w:rPr>
            </w:pPr>
            <w:r w:rsidRPr="002C293C">
              <w:rPr>
                <w:szCs w:val="24"/>
              </w:rPr>
              <w:t>18.</w:t>
            </w: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7F5FFCF0" w14:textId="4CE84725" w:rsidR="00436EFA" w:rsidRPr="002C293C" w:rsidRDefault="00436EFA" w:rsidP="00436EFA">
            <w:pPr>
              <w:shd w:val="clear" w:color="auto" w:fill="FFFFFF" w:themeFill="background1"/>
              <w:jc w:val="both"/>
              <w:rPr>
                <w:b/>
                <w:szCs w:val="24"/>
              </w:rPr>
            </w:pPr>
            <w:r w:rsidRPr="002C293C">
              <w:rPr>
                <w:b/>
                <w:bCs/>
                <w:szCs w:val="24"/>
              </w:rPr>
              <w:t xml:space="preserve">Paklausimas, teiktas 2025-05-07 08:12 CVP IS pranešimu ID </w:t>
            </w:r>
            <w:r w:rsidRPr="002C293C">
              <w:rPr>
                <w:szCs w:val="24"/>
              </w:rPr>
              <w:t xml:space="preserve">  </w:t>
            </w:r>
            <w:r w:rsidRPr="002C293C">
              <w:rPr>
                <w:b/>
                <w:szCs w:val="24"/>
              </w:rPr>
              <w:t>184470</w:t>
            </w:r>
          </w:p>
          <w:p w14:paraId="05FE29D7" w14:textId="19917B93" w:rsidR="00456163" w:rsidRPr="002C293C" w:rsidRDefault="00456163" w:rsidP="00436EFA">
            <w:pPr>
              <w:shd w:val="clear" w:color="auto" w:fill="FFFFFF" w:themeFill="background1"/>
              <w:jc w:val="both"/>
              <w:rPr>
                <w:b/>
                <w:szCs w:val="24"/>
              </w:rPr>
            </w:pPr>
          </w:p>
          <w:p w14:paraId="3ABBCA52" w14:textId="77777777" w:rsidR="00456163" w:rsidRPr="002C293C" w:rsidRDefault="00456163" w:rsidP="00456163">
            <w:pPr>
              <w:pStyle w:val="Sraopastraipa"/>
              <w:spacing w:after="160" w:line="278" w:lineRule="auto"/>
              <w:ind w:left="26"/>
              <w:jc w:val="both"/>
              <w:rPr>
                <w:i/>
                <w:iCs/>
                <w:u w:val="single"/>
              </w:rPr>
            </w:pPr>
            <w:r w:rsidRPr="002C293C">
              <w:lastRenderedPageBreak/>
              <w:t xml:space="preserve">Su pirkimo dokumentacija pateiktame Priede Nr. 1 pateikiate perkamų darbų ir susijusių paslaugų apimtis, bei techninius rodiklius. Punkte Nr. 6.2 nurodote </w:t>
            </w:r>
            <w:r w:rsidRPr="002C293C">
              <w:rPr>
                <w:i/>
                <w:iCs/>
                <w:u w:val="single"/>
              </w:rPr>
              <w:t xml:space="preserve">Rangovas parengia darbo projektą, pagal esamą gatvių situaciją, atsinaujina topografiją, esant būtinybei parengia techninio projekto A laidą.  </w:t>
            </w:r>
          </w:p>
          <w:p w14:paraId="514D75F8" w14:textId="77777777" w:rsidR="00456163" w:rsidRPr="002C293C" w:rsidRDefault="00456163" w:rsidP="00456163">
            <w:pPr>
              <w:pStyle w:val="Sraopastraipa"/>
              <w:ind w:left="0" w:firstLine="26"/>
              <w:jc w:val="both"/>
              <w:rPr>
                <w:i/>
                <w:iCs/>
                <w:u w:val="single"/>
              </w:rPr>
            </w:pPr>
            <w:r w:rsidRPr="002C293C">
              <w:t xml:space="preserve">Taip pat pateikiate ir Priedą Nr. Sutarties projektą. Punkte Nr. 2.1 nurodote </w:t>
            </w:r>
            <w:r w:rsidRPr="002C293C">
              <w:rPr>
                <w:i/>
                <w:iCs/>
                <w:u w:val="single"/>
              </w:rPr>
              <w:t xml:space="preserve">Sutartis sudaroma 19 (devyniolikos) mėnesių laikotarpiui jos trukmę skaičiuojant nuo įsigaliojimo dienos. Sutarties terminą sudaro: </w:t>
            </w:r>
            <w:r w:rsidRPr="002C293C">
              <w:rPr>
                <w:b/>
                <w:bCs/>
                <w:i/>
                <w:iCs/>
                <w:u w:val="single"/>
              </w:rPr>
              <w:t>darbo projekto, projekto A laidos parengimo ir statybos leidimo gavimas</w:t>
            </w:r>
            <w:r w:rsidRPr="002C293C">
              <w:rPr>
                <w:i/>
                <w:iCs/>
                <w:u w:val="single"/>
              </w:rPr>
              <w:t xml:space="preserve"> - 4 (keturi) mėnesiai, rangos darbų atlikimas – 9 mėnesiai; Sutarties pratęsimas (pagal Sutarties 2.3. punktą) – 3 (trys) mėnesiai, statybos užbaigimo procedūros – 2 (du) mėnesiai, apmokėjimo terminas – 1 (vienas) mėnuo.  </w:t>
            </w:r>
          </w:p>
          <w:p w14:paraId="23B37E31" w14:textId="77777777" w:rsidR="00456163" w:rsidRPr="002C293C" w:rsidRDefault="00456163" w:rsidP="00456163">
            <w:pPr>
              <w:pStyle w:val="Sraopastraipa"/>
              <w:numPr>
                <w:ilvl w:val="0"/>
                <w:numId w:val="7"/>
              </w:numPr>
              <w:spacing w:after="160" w:line="278" w:lineRule="auto"/>
              <w:ind w:left="0" w:firstLine="26"/>
              <w:jc w:val="both"/>
            </w:pPr>
            <w:r w:rsidRPr="002C293C">
              <w:t xml:space="preserve">Prašome patvirtinti informaciją, kad Tiekėjas turi įsivertinti tik Darbo projekto parengimo darbus? </w:t>
            </w:r>
          </w:p>
          <w:p w14:paraId="1463D5D4" w14:textId="108BA01C" w:rsidR="21D9DF6E" w:rsidRPr="002C293C" w:rsidRDefault="21D9DF6E" w:rsidP="21D9DF6E">
            <w:pPr>
              <w:spacing w:after="160" w:line="278" w:lineRule="auto"/>
              <w:jc w:val="both"/>
              <w:rPr>
                <w:szCs w:val="24"/>
              </w:rPr>
            </w:pPr>
          </w:p>
          <w:p w14:paraId="62BB1A6B" w14:textId="60F23466" w:rsidR="21D9DF6E" w:rsidRPr="002C293C" w:rsidRDefault="21D9DF6E" w:rsidP="21D9DF6E">
            <w:pPr>
              <w:spacing w:after="160" w:line="278" w:lineRule="auto"/>
              <w:jc w:val="both"/>
              <w:rPr>
                <w:szCs w:val="24"/>
              </w:rPr>
            </w:pPr>
          </w:p>
          <w:p w14:paraId="37FCE223" w14:textId="77777777" w:rsidR="00456163" w:rsidRPr="002C293C" w:rsidRDefault="00456163" w:rsidP="00456163">
            <w:pPr>
              <w:pStyle w:val="Sraopastraipa"/>
              <w:numPr>
                <w:ilvl w:val="0"/>
                <w:numId w:val="7"/>
              </w:numPr>
              <w:spacing w:after="160" w:line="278" w:lineRule="auto"/>
              <w:ind w:left="0" w:firstLine="26"/>
              <w:jc w:val="both"/>
            </w:pPr>
            <w:r w:rsidRPr="002C293C">
              <w:t>Patikslinkite informaciją, jei vis dėlto būtų reikalingas Statybą leidžiančio dokumento gavimas, ar jis galimai bus gaunamas dėl projekto A laidos?</w:t>
            </w:r>
          </w:p>
          <w:p w14:paraId="7B7C255D" w14:textId="77777777" w:rsidR="00456163" w:rsidRPr="002C293C" w:rsidRDefault="00456163" w:rsidP="00456163">
            <w:pPr>
              <w:pStyle w:val="Sraopastraipa"/>
              <w:numPr>
                <w:ilvl w:val="0"/>
                <w:numId w:val="7"/>
              </w:numPr>
              <w:spacing w:after="160" w:line="278" w:lineRule="auto"/>
              <w:ind w:left="0" w:firstLine="26"/>
              <w:jc w:val="both"/>
            </w:pPr>
            <w:r w:rsidRPr="002C293C">
              <w:t>Prašome patikslinti dėl kokios priežasties Užsakovas nurodo, kad galimai bus reikalinga projekto A laida?</w:t>
            </w:r>
          </w:p>
          <w:p w14:paraId="341BDD37" w14:textId="633AA519" w:rsidR="21D9DF6E" w:rsidRPr="002C293C" w:rsidRDefault="21D9DF6E" w:rsidP="21D9DF6E">
            <w:pPr>
              <w:spacing w:after="160" w:line="278" w:lineRule="auto"/>
              <w:jc w:val="both"/>
              <w:rPr>
                <w:szCs w:val="24"/>
              </w:rPr>
            </w:pPr>
          </w:p>
          <w:p w14:paraId="55840EFB" w14:textId="431D79C9" w:rsidR="21D9DF6E" w:rsidRPr="002C293C" w:rsidRDefault="21D9DF6E" w:rsidP="21D9DF6E">
            <w:pPr>
              <w:spacing w:after="160" w:line="278" w:lineRule="auto"/>
              <w:jc w:val="both"/>
              <w:rPr>
                <w:szCs w:val="24"/>
              </w:rPr>
            </w:pPr>
          </w:p>
          <w:p w14:paraId="03E894F4" w14:textId="62CBC96B" w:rsidR="21D9DF6E" w:rsidRPr="002C293C" w:rsidRDefault="21D9DF6E" w:rsidP="21D9DF6E">
            <w:pPr>
              <w:spacing w:after="160" w:line="278" w:lineRule="auto"/>
              <w:jc w:val="both"/>
              <w:rPr>
                <w:szCs w:val="24"/>
              </w:rPr>
            </w:pPr>
          </w:p>
          <w:p w14:paraId="21ADFF76" w14:textId="2AB9080F" w:rsidR="00436EFA" w:rsidRPr="002C293C" w:rsidRDefault="00456163" w:rsidP="00E7712A">
            <w:pPr>
              <w:pStyle w:val="Sraopastraipa"/>
              <w:numPr>
                <w:ilvl w:val="0"/>
                <w:numId w:val="7"/>
              </w:numPr>
              <w:spacing w:after="160" w:line="278" w:lineRule="auto"/>
              <w:ind w:left="0" w:firstLine="26"/>
              <w:jc w:val="both"/>
            </w:pPr>
            <w:r w:rsidRPr="002C293C">
              <w:t>Jei SLD gavimas yra būtinas, norėtume nurodyti, kad sutartyje nurodomas 4 mėn. laikotarpis numatomas projektavimo ir SLD gavimo darbams yra praktiškai neįgyvendinamas (per trumpas). Iš praktinės patirties tokiems darbams yra reikalingas 6-8 mėn. laikotarpis, todėl prašome Perkančiojo subjekto atkreipti į tai dėmesį, bei pakoreguoti sutarties projekto terminus.</w:t>
            </w:r>
          </w:p>
          <w:p w14:paraId="637221FA" w14:textId="2077741B" w:rsidR="00436EFA" w:rsidRPr="002C293C" w:rsidRDefault="00436EFA" w:rsidP="00436EFA">
            <w:pPr>
              <w:shd w:val="clear" w:color="auto" w:fill="FFFFFF" w:themeFill="background1"/>
              <w:jc w:val="both"/>
              <w:rPr>
                <w:b/>
                <w:bCs/>
                <w:szCs w:val="24"/>
              </w:rPr>
            </w:pPr>
          </w:p>
        </w:tc>
        <w:tc>
          <w:tcPr>
            <w:tcW w:w="4961" w:type="dxa"/>
            <w:tcBorders>
              <w:top w:val="single" w:sz="6" w:space="0" w:color="auto"/>
              <w:left w:val="single" w:sz="6" w:space="0" w:color="auto"/>
              <w:bottom w:val="single" w:sz="6" w:space="0" w:color="auto"/>
              <w:right w:val="single" w:sz="6" w:space="0" w:color="auto"/>
            </w:tcBorders>
            <w:shd w:val="clear" w:color="auto" w:fill="auto"/>
          </w:tcPr>
          <w:p w14:paraId="4B94C723" w14:textId="51725D55" w:rsidR="00436EFA" w:rsidRPr="002C293C" w:rsidRDefault="00436EFA" w:rsidP="00436EFA">
            <w:pPr>
              <w:jc w:val="both"/>
              <w:rPr>
                <w:szCs w:val="24"/>
              </w:rPr>
            </w:pPr>
          </w:p>
          <w:p w14:paraId="5656E0B7" w14:textId="368C92D0" w:rsidR="00436EFA" w:rsidRPr="002C293C" w:rsidRDefault="00436EFA" w:rsidP="00436EFA">
            <w:pPr>
              <w:jc w:val="both"/>
              <w:rPr>
                <w:szCs w:val="24"/>
              </w:rPr>
            </w:pPr>
          </w:p>
          <w:p w14:paraId="428B91CD" w14:textId="736FA5E7" w:rsidR="00436EFA" w:rsidRPr="002C293C" w:rsidRDefault="00436EFA" w:rsidP="00436EFA">
            <w:pPr>
              <w:jc w:val="both"/>
              <w:rPr>
                <w:szCs w:val="24"/>
              </w:rPr>
            </w:pPr>
          </w:p>
          <w:p w14:paraId="7CCD61D0" w14:textId="3569A268" w:rsidR="00436EFA" w:rsidRPr="002C293C" w:rsidRDefault="00436EFA" w:rsidP="00436EFA">
            <w:pPr>
              <w:jc w:val="both"/>
              <w:rPr>
                <w:szCs w:val="24"/>
              </w:rPr>
            </w:pPr>
          </w:p>
          <w:p w14:paraId="3A10BBEB" w14:textId="56173514" w:rsidR="00436EFA" w:rsidRPr="002C293C" w:rsidRDefault="00436EFA" w:rsidP="00436EFA">
            <w:pPr>
              <w:jc w:val="both"/>
              <w:rPr>
                <w:szCs w:val="24"/>
              </w:rPr>
            </w:pPr>
          </w:p>
          <w:p w14:paraId="0AC570A2" w14:textId="44E74347" w:rsidR="00436EFA" w:rsidRPr="002C293C" w:rsidRDefault="00436EFA" w:rsidP="00436EFA">
            <w:pPr>
              <w:jc w:val="both"/>
              <w:rPr>
                <w:szCs w:val="24"/>
              </w:rPr>
            </w:pPr>
          </w:p>
          <w:p w14:paraId="3D4E54E2" w14:textId="5E71FD45" w:rsidR="00436EFA" w:rsidRPr="002C293C" w:rsidRDefault="00436EFA" w:rsidP="00436EFA">
            <w:pPr>
              <w:jc w:val="both"/>
              <w:rPr>
                <w:szCs w:val="24"/>
              </w:rPr>
            </w:pPr>
          </w:p>
          <w:p w14:paraId="44759C1B" w14:textId="5756ECDF" w:rsidR="00436EFA" w:rsidRPr="002C293C" w:rsidRDefault="00436EFA" w:rsidP="00436EFA">
            <w:pPr>
              <w:jc w:val="both"/>
              <w:rPr>
                <w:szCs w:val="24"/>
              </w:rPr>
            </w:pPr>
          </w:p>
          <w:p w14:paraId="4C53E51F" w14:textId="124F8D03" w:rsidR="00436EFA" w:rsidRPr="002C293C" w:rsidRDefault="00436EFA" w:rsidP="00436EFA">
            <w:pPr>
              <w:jc w:val="both"/>
              <w:rPr>
                <w:szCs w:val="24"/>
              </w:rPr>
            </w:pPr>
          </w:p>
          <w:p w14:paraId="4E88DD55" w14:textId="6101BEE2" w:rsidR="00436EFA" w:rsidRPr="002C293C" w:rsidRDefault="00436EFA" w:rsidP="00436EFA">
            <w:pPr>
              <w:jc w:val="both"/>
              <w:rPr>
                <w:szCs w:val="24"/>
              </w:rPr>
            </w:pPr>
          </w:p>
          <w:p w14:paraId="3E3788A5" w14:textId="303CD7E6" w:rsidR="00436EFA" w:rsidRPr="002C293C" w:rsidRDefault="00436EFA" w:rsidP="00436EFA">
            <w:pPr>
              <w:jc w:val="both"/>
              <w:rPr>
                <w:szCs w:val="24"/>
              </w:rPr>
            </w:pPr>
          </w:p>
          <w:p w14:paraId="36AC7549" w14:textId="0599A733" w:rsidR="00436EFA" w:rsidRPr="002C293C" w:rsidRDefault="00436EFA" w:rsidP="00436EFA">
            <w:pPr>
              <w:jc w:val="both"/>
              <w:rPr>
                <w:szCs w:val="24"/>
              </w:rPr>
            </w:pPr>
          </w:p>
          <w:p w14:paraId="34650375" w14:textId="5C5BCAAE" w:rsidR="00436EFA" w:rsidRPr="002C293C" w:rsidRDefault="00436EFA" w:rsidP="00436EFA">
            <w:pPr>
              <w:jc w:val="both"/>
              <w:rPr>
                <w:szCs w:val="24"/>
              </w:rPr>
            </w:pPr>
          </w:p>
          <w:p w14:paraId="372BC164" w14:textId="354DD298" w:rsidR="00436EFA" w:rsidRPr="002C293C" w:rsidRDefault="00436EFA" w:rsidP="00436EFA">
            <w:pPr>
              <w:jc w:val="both"/>
              <w:rPr>
                <w:szCs w:val="24"/>
              </w:rPr>
            </w:pPr>
          </w:p>
          <w:p w14:paraId="674031CC" w14:textId="291276C5" w:rsidR="00436EFA" w:rsidRPr="002C293C" w:rsidRDefault="00436EFA" w:rsidP="00436EFA">
            <w:pPr>
              <w:jc w:val="both"/>
              <w:rPr>
                <w:szCs w:val="24"/>
              </w:rPr>
            </w:pPr>
          </w:p>
          <w:p w14:paraId="1AD97A6C" w14:textId="1BD2A11C" w:rsidR="00436EFA" w:rsidRPr="002C293C" w:rsidRDefault="00436EFA" w:rsidP="00436EFA">
            <w:pPr>
              <w:jc w:val="both"/>
              <w:rPr>
                <w:szCs w:val="24"/>
              </w:rPr>
            </w:pPr>
          </w:p>
          <w:p w14:paraId="37FD6D9D" w14:textId="63665744" w:rsidR="00436EFA" w:rsidRPr="002C293C" w:rsidRDefault="00436EFA" w:rsidP="00436EFA">
            <w:pPr>
              <w:jc w:val="both"/>
              <w:rPr>
                <w:szCs w:val="24"/>
              </w:rPr>
            </w:pPr>
          </w:p>
          <w:p w14:paraId="7B44E650" w14:textId="46EBC8BF" w:rsidR="00436EFA" w:rsidRPr="002C293C" w:rsidRDefault="00436EFA" w:rsidP="00436EFA">
            <w:pPr>
              <w:jc w:val="both"/>
              <w:rPr>
                <w:szCs w:val="24"/>
              </w:rPr>
            </w:pPr>
          </w:p>
          <w:p w14:paraId="287D9376" w14:textId="13263724" w:rsidR="00436EFA" w:rsidRPr="002C293C" w:rsidRDefault="00436EFA" w:rsidP="00436EFA">
            <w:pPr>
              <w:jc w:val="both"/>
              <w:rPr>
                <w:szCs w:val="24"/>
              </w:rPr>
            </w:pPr>
          </w:p>
          <w:p w14:paraId="22654AC3" w14:textId="302A56D3" w:rsidR="00436EFA" w:rsidRPr="002C293C" w:rsidRDefault="5E691312" w:rsidP="21D9DF6E">
            <w:pPr>
              <w:pStyle w:val="Sraopastraipa"/>
              <w:numPr>
                <w:ilvl w:val="0"/>
                <w:numId w:val="2"/>
              </w:numPr>
              <w:jc w:val="both"/>
            </w:pPr>
            <w:r w:rsidRPr="002C293C">
              <w:t>Rangovas privalo įsivertinti darbo projekto rengimo darbus, ir rangovui pakeitus techninio projekto sprendinius, atsiranda pareiga parengti techninio projekto A laidą.</w:t>
            </w:r>
          </w:p>
          <w:p w14:paraId="3EE93621" w14:textId="223699AE" w:rsidR="00436EFA" w:rsidRPr="002C293C" w:rsidRDefault="00436EFA" w:rsidP="21D9DF6E">
            <w:pPr>
              <w:jc w:val="both"/>
              <w:rPr>
                <w:szCs w:val="24"/>
              </w:rPr>
            </w:pPr>
          </w:p>
          <w:p w14:paraId="23B27790" w14:textId="77777777" w:rsidR="00E67473" w:rsidRPr="002C293C" w:rsidRDefault="00E67473" w:rsidP="21D9DF6E">
            <w:pPr>
              <w:jc w:val="both"/>
              <w:rPr>
                <w:szCs w:val="24"/>
              </w:rPr>
            </w:pPr>
          </w:p>
          <w:p w14:paraId="2FA8399E" w14:textId="493F64F5" w:rsidR="00436EFA" w:rsidRPr="002C293C" w:rsidRDefault="2BD03A70" w:rsidP="21D9DF6E">
            <w:pPr>
              <w:pStyle w:val="Sraopastraipa"/>
              <w:numPr>
                <w:ilvl w:val="0"/>
                <w:numId w:val="2"/>
              </w:numPr>
              <w:jc w:val="both"/>
            </w:pPr>
            <w:r w:rsidRPr="002C293C">
              <w:t>Taip, naujas leidimas reikalingas tik dėl A laidos.</w:t>
            </w:r>
          </w:p>
          <w:p w14:paraId="2990CE37" w14:textId="34FF605C" w:rsidR="00436EFA" w:rsidRPr="002C293C" w:rsidRDefault="00436EFA" w:rsidP="21D9DF6E">
            <w:pPr>
              <w:pStyle w:val="Sraopastraipa"/>
              <w:jc w:val="both"/>
            </w:pPr>
          </w:p>
          <w:p w14:paraId="6228B4BB" w14:textId="65571674" w:rsidR="00436EFA" w:rsidRPr="002C293C" w:rsidRDefault="00436EFA" w:rsidP="21D9DF6E">
            <w:pPr>
              <w:pStyle w:val="Sraopastraipa"/>
              <w:jc w:val="both"/>
            </w:pPr>
          </w:p>
          <w:p w14:paraId="2C3066A2" w14:textId="48329449" w:rsidR="00436EFA" w:rsidRPr="002C293C" w:rsidRDefault="2BD03A70" w:rsidP="21D9DF6E">
            <w:pPr>
              <w:pStyle w:val="Sraopastraipa"/>
              <w:numPr>
                <w:ilvl w:val="0"/>
                <w:numId w:val="2"/>
              </w:numPr>
              <w:jc w:val="both"/>
            </w:pPr>
            <w:r w:rsidRPr="002C293C">
              <w:t xml:space="preserve"> Atnaujinus topografinius duomenis, bus atnaujinti duomenys apie esamus inžinerinius tinklus</w:t>
            </w:r>
            <w:r w:rsidR="03A847E4" w:rsidRPr="002C293C">
              <w:t xml:space="preserve"> ir kitas komunikacijas. 2020 m. Kalvarijos g. buvo įrengti LK tinklai, į kuriuos </w:t>
            </w:r>
            <w:r w:rsidR="61BD4D3D" w:rsidRPr="002C293C">
              <w:t xml:space="preserve">būtų </w:t>
            </w:r>
            <w:r w:rsidR="03A847E4" w:rsidRPr="002C293C">
              <w:t xml:space="preserve">galima jungti Julijanavos g. </w:t>
            </w:r>
            <w:r w:rsidR="474DCC06" w:rsidRPr="002C293C">
              <w:t>lietaus nuotekas.</w:t>
            </w:r>
            <w:r w:rsidR="03A847E4" w:rsidRPr="002C293C">
              <w:t xml:space="preserve"> </w:t>
            </w:r>
          </w:p>
          <w:p w14:paraId="781EA603" w14:textId="1B095037" w:rsidR="00436EFA" w:rsidRPr="002C293C" w:rsidRDefault="00436EFA" w:rsidP="21D9DF6E">
            <w:pPr>
              <w:jc w:val="both"/>
              <w:rPr>
                <w:szCs w:val="24"/>
              </w:rPr>
            </w:pPr>
          </w:p>
          <w:p w14:paraId="4F5715D6" w14:textId="77777777" w:rsidR="00E67473" w:rsidRPr="002C293C" w:rsidRDefault="00E67473" w:rsidP="21D9DF6E">
            <w:pPr>
              <w:jc w:val="both"/>
              <w:rPr>
                <w:szCs w:val="24"/>
              </w:rPr>
            </w:pPr>
          </w:p>
          <w:p w14:paraId="2C8E4F02" w14:textId="625743A3" w:rsidR="00436EFA" w:rsidRPr="002C293C" w:rsidRDefault="161C519A" w:rsidP="21D9DF6E">
            <w:pPr>
              <w:pStyle w:val="Sraopastraipa"/>
              <w:numPr>
                <w:ilvl w:val="0"/>
                <w:numId w:val="2"/>
              </w:numPr>
              <w:jc w:val="both"/>
            </w:pPr>
            <w:r w:rsidRPr="002C293C">
              <w:t xml:space="preserve">Sutarties 2.3. p. </w:t>
            </w:r>
          </w:p>
        </w:tc>
      </w:tr>
      <w:tr w:rsidR="002C293C" w:rsidRPr="002C293C" w14:paraId="05DCFD4B" w14:textId="77777777" w:rsidTr="1DEB9D54">
        <w:trPr>
          <w:trHeight w:val="836"/>
        </w:trPr>
        <w:tc>
          <w:tcPr>
            <w:tcW w:w="562" w:type="dxa"/>
            <w:tcBorders>
              <w:top w:val="single" w:sz="4" w:space="0" w:color="auto"/>
              <w:left w:val="single" w:sz="4" w:space="0" w:color="auto"/>
              <w:bottom w:val="single" w:sz="4" w:space="0" w:color="auto"/>
              <w:right w:val="single" w:sz="4" w:space="0" w:color="auto"/>
            </w:tcBorders>
            <w:shd w:val="clear" w:color="auto" w:fill="auto"/>
          </w:tcPr>
          <w:p w14:paraId="6989F5E0" w14:textId="21C427FE" w:rsidR="00027DB6" w:rsidRPr="002C293C" w:rsidRDefault="00027DB6" w:rsidP="00436EFA">
            <w:pPr>
              <w:rPr>
                <w:szCs w:val="24"/>
              </w:rPr>
            </w:pPr>
            <w:r w:rsidRPr="002C293C">
              <w:rPr>
                <w:szCs w:val="24"/>
              </w:rPr>
              <w:lastRenderedPageBreak/>
              <w:t>19.</w:t>
            </w: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38433F9A" w14:textId="1A010F20" w:rsidR="00027DB6" w:rsidRPr="002C293C" w:rsidRDefault="00027DB6" w:rsidP="00436EFA">
            <w:pPr>
              <w:shd w:val="clear" w:color="auto" w:fill="FFFFFF" w:themeFill="background1"/>
              <w:jc w:val="both"/>
              <w:rPr>
                <w:b/>
                <w:bCs/>
                <w:szCs w:val="24"/>
              </w:rPr>
            </w:pPr>
            <w:r w:rsidRPr="002C293C">
              <w:rPr>
                <w:b/>
                <w:bCs/>
                <w:szCs w:val="24"/>
              </w:rPr>
              <w:t>Paklausimas, teiktas 2025-05-07 09:04 CVP IS pranešimu ID   184603</w:t>
            </w:r>
          </w:p>
          <w:p w14:paraId="1BEFAC26" w14:textId="77777777" w:rsidR="00027DB6" w:rsidRPr="002C293C" w:rsidRDefault="00027DB6" w:rsidP="00436EFA">
            <w:pPr>
              <w:shd w:val="clear" w:color="auto" w:fill="FFFFFF" w:themeFill="background1"/>
              <w:jc w:val="both"/>
              <w:rPr>
                <w:b/>
                <w:bCs/>
                <w:szCs w:val="24"/>
              </w:rPr>
            </w:pPr>
          </w:p>
          <w:p w14:paraId="61671365" w14:textId="041730A4" w:rsidR="00027DB6" w:rsidRPr="002C293C" w:rsidRDefault="00027DB6" w:rsidP="00436EFA">
            <w:pPr>
              <w:shd w:val="clear" w:color="auto" w:fill="FFFFFF" w:themeFill="background1"/>
              <w:jc w:val="both"/>
              <w:rPr>
                <w:bCs/>
                <w:szCs w:val="24"/>
              </w:rPr>
            </w:pPr>
            <w:r w:rsidRPr="002C293C">
              <w:rPr>
                <w:bCs/>
                <w:szCs w:val="24"/>
              </w:rPr>
              <w:lastRenderedPageBreak/>
              <w:t>Patikrinus žiniaraščius ir profilius nuo Suvalkiečių g. iki miesto ribos, neatitinka g/b šulinių DN1500, DN2000 kiekiai. Prašome pakoreguoti ir pateikti arba pataisytus profilius, arba žiniaraščius.</w:t>
            </w:r>
          </w:p>
          <w:p w14:paraId="6CAA8A42" w14:textId="54ABE46D" w:rsidR="00027DB6" w:rsidRPr="002C293C" w:rsidRDefault="00027DB6" w:rsidP="00436EFA">
            <w:pPr>
              <w:shd w:val="clear" w:color="auto" w:fill="FFFFFF" w:themeFill="background1"/>
              <w:jc w:val="both"/>
              <w:rPr>
                <w:b/>
                <w:bCs/>
                <w:szCs w:val="24"/>
              </w:rPr>
            </w:pPr>
          </w:p>
        </w:tc>
        <w:tc>
          <w:tcPr>
            <w:tcW w:w="4961" w:type="dxa"/>
            <w:tcBorders>
              <w:top w:val="single" w:sz="6" w:space="0" w:color="auto"/>
              <w:left w:val="single" w:sz="6" w:space="0" w:color="auto"/>
              <w:bottom w:val="single" w:sz="6" w:space="0" w:color="auto"/>
              <w:right w:val="single" w:sz="6" w:space="0" w:color="auto"/>
            </w:tcBorders>
            <w:shd w:val="clear" w:color="auto" w:fill="auto"/>
          </w:tcPr>
          <w:p w14:paraId="06A6E4E5" w14:textId="77777777" w:rsidR="00027DB6" w:rsidRPr="002C293C" w:rsidRDefault="00027DB6" w:rsidP="00436EFA">
            <w:pPr>
              <w:jc w:val="both"/>
              <w:rPr>
                <w:szCs w:val="24"/>
              </w:rPr>
            </w:pPr>
          </w:p>
          <w:p w14:paraId="7B992667" w14:textId="77777777" w:rsidR="006972D9" w:rsidRPr="002C293C" w:rsidRDefault="006972D9" w:rsidP="00436EFA">
            <w:pPr>
              <w:jc w:val="both"/>
              <w:rPr>
                <w:szCs w:val="24"/>
              </w:rPr>
            </w:pPr>
          </w:p>
          <w:p w14:paraId="44AFB163" w14:textId="77777777" w:rsidR="006972D9" w:rsidRPr="002C293C" w:rsidRDefault="006972D9" w:rsidP="00436EFA">
            <w:pPr>
              <w:jc w:val="both"/>
              <w:rPr>
                <w:szCs w:val="24"/>
              </w:rPr>
            </w:pPr>
          </w:p>
          <w:p w14:paraId="6095A427" w14:textId="77777777" w:rsidR="006972D9" w:rsidRPr="002C293C" w:rsidRDefault="006972D9" w:rsidP="006972D9">
            <w:pPr>
              <w:jc w:val="both"/>
              <w:rPr>
                <w:szCs w:val="24"/>
              </w:rPr>
            </w:pPr>
            <w:r w:rsidRPr="002C293C">
              <w:rPr>
                <w:szCs w:val="24"/>
              </w:rPr>
              <w:lastRenderedPageBreak/>
              <w:t>Kiekiai atitinka DN1500 – 12 vnt ir DN2000 – 7 vnt.</w:t>
            </w:r>
          </w:p>
          <w:p w14:paraId="67C763AD" w14:textId="77777777" w:rsidR="006972D9" w:rsidRPr="002C293C" w:rsidRDefault="006972D9" w:rsidP="006972D9">
            <w:pPr>
              <w:jc w:val="both"/>
              <w:rPr>
                <w:szCs w:val="24"/>
              </w:rPr>
            </w:pPr>
            <w:r w:rsidRPr="002C293C">
              <w:rPr>
                <w:szCs w:val="24"/>
              </w:rPr>
              <w:t>Šulinių gylius vertinti pagal pateiktus išilginius profilius, iki ~7 m gylio, abiejų etapų.</w:t>
            </w:r>
          </w:p>
          <w:p w14:paraId="6747D92F" w14:textId="77777777" w:rsidR="006972D9" w:rsidRPr="002C293C" w:rsidRDefault="006972D9" w:rsidP="006972D9">
            <w:pPr>
              <w:jc w:val="both"/>
              <w:rPr>
                <w:szCs w:val="24"/>
              </w:rPr>
            </w:pPr>
          </w:p>
          <w:p w14:paraId="6586F7CA" w14:textId="56ED9738" w:rsidR="006972D9" w:rsidRPr="002C293C" w:rsidRDefault="00412E91" w:rsidP="00436EFA">
            <w:pPr>
              <w:jc w:val="both"/>
              <w:rPr>
                <w:szCs w:val="24"/>
              </w:rPr>
            </w:pPr>
            <w:r w:rsidRPr="002C293C">
              <w:rPr>
                <w:szCs w:val="24"/>
              </w:rPr>
              <w:t>Pridedama  Priedėlis Nr.5 Žiniaraštis_Julijanavos g (aktuali redakcija2025-05-09).</w:t>
            </w:r>
          </w:p>
        </w:tc>
      </w:tr>
      <w:tr w:rsidR="002C293C" w:rsidRPr="002C293C" w14:paraId="658D89E9" w14:textId="77777777" w:rsidTr="1DEB9D54">
        <w:trPr>
          <w:trHeight w:val="836"/>
        </w:trPr>
        <w:tc>
          <w:tcPr>
            <w:tcW w:w="562" w:type="dxa"/>
            <w:tcBorders>
              <w:top w:val="single" w:sz="4" w:space="0" w:color="auto"/>
              <w:left w:val="single" w:sz="4" w:space="0" w:color="auto"/>
              <w:bottom w:val="single" w:sz="4" w:space="0" w:color="auto"/>
              <w:right w:val="single" w:sz="4" w:space="0" w:color="auto"/>
            </w:tcBorders>
            <w:shd w:val="clear" w:color="auto" w:fill="auto"/>
          </w:tcPr>
          <w:p w14:paraId="3F46F828" w14:textId="29ABC78B" w:rsidR="00DE0E18" w:rsidRPr="002C293C" w:rsidRDefault="00DE0E18" w:rsidP="00436EFA">
            <w:pPr>
              <w:rPr>
                <w:szCs w:val="24"/>
              </w:rPr>
            </w:pPr>
            <w:r w:rsidRPr="002C293C">
              <w:rPr>
                <w:szCs w:val="24"/>
              </w:rPr>
              <w:lastRenderedPageBreak/>
              <w:t>20.</w:t>
            </w: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157C7586" w14:textId="7C3F9548" w:rsidR="00DE0E18" w:rsidRPr="002C293C" w:rsidRDefault="00DE0E18" w:rsidP="00DE0E18">
            <w:pPr>
              <w:shd w:val="clear" w:color="auto" w:fill="FFFFFF" w:themeFill="background1"/>
              <w:jc w:val="both"/>
              <w:rPr>
                <w:b/>
                <w:bCs/>
                <w:szCs w:val="24"/>
              </w:rPr>
            </w:pPr>
            <w:r w:rsidRPr="002C293C">
              <w:rPr>
                <w:b/>
                <w:bCs/>
                <w:szCs w:val="24"/>
              </w:rPr>
              <w:t>Paklausimas, teiktas 2025-05-07 09:51 CVP IS pranešimu ID   184753</w:t>
            </w:r>
          </w:p>
          <w:p w14:paraId="2E4EE285" w14:textId="2354C96E" w:rsidR="00DE0E18" w:rsidRPr="002C293C" w:rsidRDefault="00DE0E18" w:rsidP="00DE0E18">
            <w:pPr>
              <w:shd w:val="clear" w:color="auto" w:fill="FFFFFF" w:themeFill="background1"/>
              <w:jc w:val="both"/>
              <w:rPr>
                <w:b/>
                <w:bCs/>
                <w:szCs w:val="24"/>
              </w:rPr>
            </w:pPr>
          </w:p>
          <w:p w14:paraId="06C054E2" w14:textId="6A445C1A" w:rsidR="00DE0E18" w:rsidRPr="002C293C" w:rsidRDefault="00DE0E18" w:rsidP="00DE0E18">
            <w:pPr>
              <w:shd w:val="clear" w:color="auto" w:fill="FFFFFF" w:themeFill="background1"/>
              <w:jc w:val="both"/>
              <w:rPr>
                <w:bCs/>
                <w:szCs w:val="24"/>
              </w:rPr>
            </w:pPr>
            <w:r w:rsidRPr="002C293C">
              <w:rPr>
                <w:bCs/>
                <w:szCs w:val="24"/>
              </w:rPr>
              <w:t>Prašome patikslinti naftos atskirtuvo technines specifikacijas, projekte nurodytas 30 l/s, o žiniaraštyje 20 l/s, kuom tiksliai vadovautis?</w:t>
            </w:r>
          </w:p>
          <w:p w14:paraId="20AAE728" w14:textId="77777777" w:rsidR="00DE0E18" w:rsidRPr="002C293C" w:rsidRDefault="00DE0E18" w:rsidP="00436EFA">
            <w:pPr>
              <w:shd w:val="clear" w:color="auto" w:fill="FFFFFF" w:themeFill="background1"/>
              <w:jc w:val="both"/>
              <w:rPr>
                <w:b/>
                <w:bCs/>
                <w:szCs w:val="24"/>
              </w:rPr>
            </w:pPr>
          </w:p>
        </w:tc>
        <w:tc>
          <w:tcPr>
            <w:tcW w:w="4961" w:type="dxa"/>
            <w:tcBorders>
              <w:top w:val="single" w:sz="6" w:space="0" w:color="auto"/>
              <w:left w:val="single" w:sz="6" w:space="0" w:color="auto"/>
              <w:bottom w:val="single" w:sz="6" w:space="0" w:color="auto"/>
              <w:right w:val="single" w:sz="6" w:space="0" w:color="auto"/>
            </w:tcBorders>
            <w:shd w:val="clear" w:color="auto" w:fill="auto"/>
          </w:tcPr>
          <w:p w14:paraId="39697103" w14:textId="77777777" w:rsidR="00DE0E18" w:rsidRPr="002C293C" w:rsidRDefault="00DE0E18" w:rsidP="00436EFA">
            <w:pPr>
              <w:jc w:val="both"/>
              <w:rPr>
                <w:szCs w:val="24"/>
              </w:rPr>
            </w:pPr>
          </w:p>
          <w:p w14:paraId="2033D749" w14:textId="77777777" w:rsidR="006972D9" w:rsidRPr="002C293C" w:rsidRDefault="006972D9" w:rsidP="00436EFA">
            <w:pPr>
              <w:jc w:val="both"/>
              <w:rPr>
                <w:szCs w:val="24"/>
              </w:rPr>
            </w:pPr>
          </w:p>
          <w:p w14:paraId="0FEF75B6" w14:textId="77777777" w:rsidR="006972D9" w:rsidRPr="002C293C" w:rsidRDefault="006972D9" w:rsidP="00436EFA">
            <w:pPr>
              <w:jc w:val="both"/>
              <w:rPr>
                <w:szCs w:val="24"/>
              </w:rPr>
            </w:pPr>
          </w:p>
          <w:p w14:paraId="41568738" w14:textId="018A15B1" w:rsidR="006972D9" w:rsidRPr="002C293C" w:rsidRDefault="61265307" w:rsidP="00436EFA">
            <w:pPr>
              <w:jc w:val="both"/>
              <w:rPr>
                <w:szCs w:val="24"/>
              </w:rPr>
            </w:pPr>
            <w:r w:rsidRPr="002C293C">
              <w:rPr>
                <w:szCs w:val="24"/>
              </w:rPr>
              <w:t>Vadovautis TS</w:t>
            </w:r>
            <w:r w:rsidR="0FF39D71" w:rsidRPr="002C293C">
              <w:rPr>
                <w:szCs w:val="24"/>
              </w:rPr>
              <w:t>.</w:t>
            </w:r>
          </w:p>
          <w:p w14:paraId="5772AE17" w14:textId="46723E01" w:rsidR="006972D9" w:rsidRPr="002C293C" w:rsidRDefault="00570203" w:rsidP="21D9DF6E">
            <w:pPr>
              <w:jc w:val="both"/>
              <w:rPr>
                <w:szCs w:val="24"/>
              </w:rPr>
            </w:pPr>
            <w:r w:rsidRPr="002C293C">
              <w:rPr>
                <w:szCs w:val="24"/>
              </w:rPr>
              <w:t>Pridedama  Priedėlis Nr.5 Žiniaraštis_Julijanavos g</w:t>
            </w:r>
            <w:r w:rsidR="009D7582" w:rsidRPr="002C293C">
              <w:rPr>
                <w:szCs w:val="24"/>
              </w:rPr>
              <w:t>.</w:t>
            </w:r>
            <w:r w:rsidRPr="002C293C">
              <w:rPr>
                <w:szCs w:val="24"/>
              </w:rPr>
              <w:t xml:space="preserve"> (aktuali redakcija2025-05-09).</w:t>
            </w:r>
          </w:p>
        </w:tc>
      </w:tr>
      <w:tr w:rsidR="002C293C" w:rsidRPr="002C293C" w14:paraId="7C9BD216" w14:textId="77777777" w:rsidTr="1DEB9D54">
        <w:trPr>
          <w:trHeight w:val="836"/>
        </w:trPr>
        <w:tc>
          <w:tcPr>
            <w:tcW w:w="562" w:type="dxa"/>
            <w:tcBorders>
              <w:top w:val="single" w:sz="4" w:space="0" w:color="auto"/>
              <w:left w:val="single" w:sz="4" w:space="0" w:color="auto"/>
              <w:bottom w:val="single" w:sz="4" w:space="0" w:color="auto"/>
              <w:right w:val="single" w:sz="4" w:space="0" w:color="auto"/>
            </w:tcBorders>
            <w:shd w:val="clear" w:color="auto" w:fill="auto"/>
          </w:tcPr>
          <w:p w14:paraId="5E9FA65F" w14:textId="22646A16" w:rsidR="001C3E0D" w:rsidRPr="002C293C" w:rsidRDefault="001C3E0D" w:rsidP="00436EFA">
            <w:pPr>
              <w:rPr>
                <w:szCs w:val="24"/>
              </w:rPr>
            </w:pPr>
            <w:r w:rsidRPr="002C293C">
              <w:rPr>
                <w:szCs w:val="24"/>
              </w:rPr>
              <w:t>21.</w:t>
            </w: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48B8F7FF" w14:textId="77777777" w:rsidR="001C3E0D" w:rsidRPr="002C293C" w:rsidRDefault="001C3E0D" w:rsidP="00DE0E18">
            <w:pPr>
              <w:shd w:val="clear" w:color="auto" w:fill="FFFFFF" w:themeFill="background1"/>
              <w:jc w:val="both"/>
              <w:rPr>
                <w:b/>
                <w:bCs/>
                <w:szCs w:val="24"/>
              </w:rPr>
            </w:pPr>
            <w:r w:rsidRPr="002C293C">
              <w:rPr>
                <w:b/>
                <w:bCs/>
                <w:szCs w:val="24"/>
              </w:rPr>
              <w:t>Paklausimas, teiktas 2025-05-07 10:17 CVP IS pranešimu ID   184833</w:t>
            </w:r>
          </w:p>
          <w:p w14:paraId="03E85EBE" w14:textId="77777777" w:rsidR="001C3E0D" w:rsidRPr="002C293C" w:rsidRDefault="001C3E0D" w:rsidP="00DE0E18">
            <w:pPr>
              <w:shd w:val="clear" w:color="auto" w:fill="FFFFFF" w:themeFill="background1"/>
              <w:jc w:val="both"/>
              <w:rPr>
                <w:b/>
                <w:bCs/>
                <w:szCs w:val="24"/>
              </w:rPr>
            </w:pPr>
          </w:p>
          <w:p w14:paraId="15EFC816" w14:textId="28870435" w:rsidR="001C3E0D" w:rsidRPr="002C293C" w:rsidRDefault="001C3E0D" w:rsidP="001C3E0D">
            <w:pPr>
              <w:shd w:val="clear" w:color="auto" w:fill="FFFFFF" w:themeFill="background1"/>
              <w:jc w:val="both"/>
              <w:rPr>
                <w:bCs/>
                <w:szCs w:val="24"/>
              </w:rPr>
            </w:pPr>
            <w:r w:rsidRPr="002C293C">
              <w:rPr>
                <w:bCs/>
                <w:szCs w:val="24"/>
              </w:rPr>
              <w:t>Suprojektuoti paviršinių nuotekų tinklai nuo šulinio ŠL1-36 iki išleistuvo DN500 patenka į kultūros paveldo teritoriją. Projekte numatyta, kad vamzdynų įrengimo būdą renkasi rangovas.</w:t>
            </w:r>
          </w:p>
          <w:p w14:paraId="5EB93BB8" w14:textId="77777777" w:rsidR="001C3E0D" w:rsidRPr="002C293C" w:rsidRDefault="001C3E0D" w:rsidP="001C3E0D">
            <w:pPr>
              <w:shd w:val="clear" w:color="auto" w:fill="FFFFFF" w:themeFill="background1"/>
              <w:jc w:val="both"/>
              <w:rPr>
                <w:bCs/>
                <w:szCs w:val="24"/>
              </w:rPr>
            </w:pPr>
          </w:p>
          <w:p w14:paraId="2ADBAE96" w14:textId="5BCE55A1" w:rsidR="001C3E0D" w:rsidRPr="002C293C" w:rsidRDefault="001C3E0D" w:rsidP="001C3E0D">
            <w:pPr>
              <w:pStyle w:val="Sraopastraipa"/>
              <w:numPr>
                <w:ilvl w:val="0"/>
                <w:numId w:val="8"/>
              </w:numPr>
              <w:shd w:val="clear" w:color="auto" w:fill="FFFFFF" w:themeFill="background1"/>
              <w:ind w:left="28" w:firstLine="5"/>
              <w:jc w:val="both"/>
              <w:rPr>
                <w:bCs/>
              </w:rPr>
            </w:pPr>
            <w:r w:rsidRPr="002C293C">
              <w:rPr>
                <w:bCs/>
              </w:rPr>
              <w:t>Prašome patvirtinti, kad rangovas tikrai šioje teritorijoje galės vamzdynų montavimo darbus atlikti atviru būdu?</w:t>
            </w:r>
          </w:p>
          <w:p w14:paraId="216331A4" w14:textId="77777777" w:rsidR="001C3E0D" w:rsidRPr="002C293C" w:rsidRDefault="001C3E0D" w:rsidP="001C3E0D">
            <w:pPr>
              <w:pStyle w:val="Sraopastraipa"/>
              <w:shd w:val="clear" w:color="auto" w:fill="FFFFFF" w:themeFill="background1"/>
              <w:ind w:left="28"/>
              <w:jc w:val="both"/>
              <w:rPr>
                <w:bCs/>
              </w:rPr>
            </w:pPr>
          </w:p>
          <w:p w14:paraId="48C58BFB" w14:textId="70C461C0" w:rsidR="001C3E0D" w:rsidRPr="002C293C" w:rsidRDefault="001C3E0D" w:rsidP="001C3E0D">
            <w:pPr>
              <w:pStyle w:val="Sraopastraipa"/>
              <w:numPr>
                <w:ilvl w:val="0"/>
                <w:numId w:val="8"/>
              </w:numPr>
              <w:shd w:val="clear" w:color="auto" w:fill="FFFFFF" w:themeFill="background1"/>
              <w:ind w:left="28" w:firstLine="0"/>
              <w:jc w:val="both"/>
              <w:rPr>
                <w:bCs/>
              </w:rPr>
            </w:pPr>
            <w:r w:rsidRPr="002C293C">
              <w:rPr>
                <w:bCs/>
              </w:rPr>
              <w:t>Prašome nurodyti kokie archeologiniai tyrimai bus reikalingi.?</w:t>
            </w:r>
          </w:p>
          <w:p w14:paraId="2CA27DE4" w14:textId="023D402F" w:rsidR="001C3E0D" w:rsidRPr="002C293C" w:rsidRDefault="001C3E0D" w:rsidP="001C3E0D">
            <w:pPr>
              <w:shd w:val="clear" w:color="auto" w:fill="FFFFFF" w:themeFill="background1"/>
              <w:jc w:val="both"/>
              <w:rPr>
                <w:bCs/>
                <w:szCs w:val="24"/>
              </w:rPr>
            </w:pPr>
          </w:p>
          <w:p w14:paraId="11E16854" w14:textId="2D2CC83E" w:rsidR="001C3E0D" w:rsidRPr="002C293C" w:rsidRDefault="001C3E0D" w:rsidP="00695A39">
            <w:pPr>
              <w:pStyle w:val="Sraopastraipa"/>
              <w:numPr>
                <w:ilvl w:val="0"/>
                <w:numId w:val="8"/>
              </w:numPr>
              <w:shd w:val="clear" w:color="auto" w:fill="FFFFFF" w:themeFill="background1"/>
              <w:ind w:left="28" w:firstLine="5"/>
              <w:jc w:val="both"/>
              <w:rPr>
                <w:bCs/>
              </w:rPr>
            </w:pPr>
            <w:r w:rsidRPr="002C293C">
              <w:rPr>
                <w:bCs/>
              </w:rPr>
              <w:t>Pirkimo excel žiniaraščiuose nėra išskirta eilutė archeologiniams tyrimams. Ar tai reiškia, kad šiuos tyrimus rangovas atliks savo lėšomis? Jeigu šiuos tyrimus turės atlikti rangovas, prašome excel žiniaraštį papildyti reikiama eilute.</w:t>
            </w:r>
          </w:p>
          <w:p w14:paraId="776286CF" w14:textId="77777777" w:rsidR="00695A39" w:rsidRPr="002C293C" w:rsidRDefault="00695A39" w:rsidP="00695A39">
            <w:pPr>
              <w:pStyle w:val="Sraopastraipa"/>
              <w:rPr>
                <w:b/>
                <w:bCs/>
              </w:rPr>
            </w:pPr>
          </w:p>
          <w:p w14:paraId="2DBE6F25" w14:textId="59C1A791" w:rsidR="00695A39" w:rsidRPr="002C293C" w:rsidRDefault="00695A39" w:rsidP="00695A39">
            <w:pPr>
              <w:shd w:val="clear" w:color="auto" w:fill="FFFFFF" w:themeFill="background1"/>
              <w:jc w:val="both"/>
              <w:rPr>
                <w:b/>
                <w:bCs/>
                <w:szCs w:val="24"/>
              </w:rPr>
            </w:pPr>
          </w:p>
        </w:tc>
        <w:tc>
          <w:tcPr>
            <w:tcW w:w="4961" w:type="dxa"/>
            <w:tcBorders>
              <w:top w:val="single" w:sz="6" w:space="0" w:color="auto"/>
              <w:left w:val="single" w:sz="6" w:space="0" w:color="auto"/>
              <w:bottom w:val="single" w:sz="6" w:space="0" w:color="auto"/>
              <w:right w:val="single" w:sz="6" w:space="0" w:color="auto"/>
            </w:tcBorders>
            <w:shd w:val="clear" w:color="auto" w:fill="auto"/>
          </w:tcPr>
          <w:p w14:paraId="1746D2B2" w14:textId="02E60ABC" w:rsidR="001C3E0D" w:rsidRPr="002C293C" w:rsidRDefault="001C3E0D" w:rsidP="00436EFA">
            <w:pPr>
              <w:jc w:val="both"/>
              <w:rPr>
                <w:szCs w:val="24"/>
              </w:rPr>
            </w:pPr>
          </w:p>
          <w:p w14:paraId="72937740" w14:textId="4D7DE4C3" w:rsidR="001C3E0D" w:rsidRPr="002C293C" w:rsidRDefault="001C3E0D" w:rsidP="00436EFA">
            <w:pPr>
              <w:jc w:val="both"/>
              <w:rPr>
                <w:szCs w:val="24"/>
              </w:rPr>
            </w:pPr>
          </w:p>
          <w:p w14:paraId="4AB88B39" w14:textId="443AD925" w:rsidR="001C3E0D" w:rsidRPr="002C293C" w:rsidRDefault="001C3E0D" w:rsidP="00436EFA">
            <w:pPr>
              <w:jc w:val="both"/>
              <w:rPr>
                <w:szCs w:val="24"/>
              </w:rPr>
            </w:pPr>
          </w:p>
          <w:p w14:paraId="70251EDE" w14:textId="77777777" w:rsidR="00314E12" w:rsidRPr="002C293C" w:rsidRDefault="00314E12" w:rsidP="00436EFA">
            <w:pPr>
              <w:jc w:val="both"/>
              <w:rPr>
                <w:rStyle w:val="xm2781994229221574239eop"/>
                <w:szCs w:val="24"/>
              </w:rPr>
            </w:pPr>
          </w:p>
          <w:p w14:paraId="300E2E0F" w14:textId="77777777" w:rsidR="00314E12" w:rsidRPr="002C293C" w:rsidRDefault="00314E12" w:rsidP="00436EFA">
            <w:pPr>
              <w:jc w:val="both"/>
              <w:rPr>
                <w:rStyle w:val="xm2781994229221574239eop"/>
                <w:szCs w:val="24"/>
              </w:rPr>
            </w:pPr>
          </w:p>
          <w:p w14:paraId="2ED2E48D" w14:textId="77777777" w:rsidR="00314E12" w:rsidRPr="002C293C" w:rsidRDefault="00314E12" w:rsidP="00436EFA">
            <w:pPr>
              <w:jc w:val="both"/>
              <w:rPr>
                <w:rStyle w:val="xm2781994229221574239eop"/>
                <w:szCs w:val="24"/>
              </w:rPr>
            </w:pPr>
          </w:p>
          <w:p w14:paraId="13CEC7C6" w14:textId="77777777" w:rsidR="00314E12" w:rsidRPr="002C293C" w:rsidRDefault="00314E12" w:rsidP="00436EFA">
            <w:pPr>
              <w:jc w:val="both"/>
              <w:rPr>
                <w:rStyle w:val="xm2781994229221574239eop"/>
                <w:szCs w:val="24"/>
              </w:rPr>
            </w:pPr>
          </w:p>
          <w:p w14:paraId="71593B0A" w14:textId="77777777" w:rsidR="00314E12" w:rsidRPr="002C293C" w:rsidRDefault="00314E12" w:rsidP="00436EFA">
            <w:pPr>
              <w:jc w:val="both"/>
              <w:rPr>
                <w:rStyle w:val="xm2781994229221574239eop"/>
                <w:szCs w:val="24"/>
              </w:rPr>
            </w:pPr>
          </w:p>
          <w:p w14:paraId="6501BBCC" w14:textId="7A301D7C" w:rsidR="001C3E0D" w:rsidRPr="002C293C" w:rsidRDefault="00314E12" w:rsidP="00F96686">
            <w:pPr>
              <w:pStyle w:val="Sraopastraipa"/>
              <w:numPr>
                <w:ilvl w:val="0"/>
                <w:numId w:val="16"/>
              </w:numPr>
              <w:ind w:left="35" w:firstLine="24"/>
              <w:jc w:val="both"/>
            </w:pPr>
            <w:r w:rsidRPr="002C293C">
              <w:rPr>
                <w:rStyle w:val="xm2781994229221574239eop"/>
              </w:rPr>
              <w:t>Rangovas pasirenka įrengimo darbus kurie neprie</w:t>
            </w:r>
            <w:r w:rsidR="002C293C">
              <w:rPr>
                <w:rStyle w:val="xm2781994229221574239eop"/>
              </w:rPr>
              <w:t>štarauja Lietuvos Respublikos  į</w:t>
            </w:r>
            <w:r w:rsidRPr="002C293C">
              <w:rPr>
                <w:rStyle w:val="xm2781994229221574239eop"/>
              </w:rPr>
              <w:t>statymams</w:t>
            </w:r>
            <w:r w:rsidR="00EB36B9" w:rsidRPr="002C293C">
              <w:rPr>
                <w:rStyle w:val="xm2781994229221574239eop"/>
              </w:rPr>
              <w:t xml:space="preserve">. </w:t>
            </w:r>
          </w:p>
          <w:p w14:paraId="621D8855" w14:textId="68F230E8" w:rsidR="001C3E0D" w:rsidRPr="002C293C" w:rsidRDefault="001C3E0D" w:rsidP="00F96686">
            <w:pPr>
              <w:ind w:left="35" w:firstLine="24"/>
              <w:jc w:val="both"/>
              <w:rPr>
                <w:szCs w:val="24"/>
              </w:rPr>
            </w:pPr>
          </w:p>
          <w:p w14:paraId="108ED47D" w14:textId="7CBADF68" w:rsidR="00314E12" w:rsidRPr="002C293C" w:rsidRDefault="00EB36B9" w:rsidP="00F96686">
            <w:pPr>
              <w:pStyle w:val="Sraopastraipa"/>
              <w:numPr>
                <w:ilvl w:val="0"/>
                <w:numId w:val="16"/>
              </w:numPr>
              <w:ind w:left="35" w:firstLine="24"/>
              <w:rPr>
                <w:rStyle w:val="xm2781994229221574239eop"/>
                <w:lang/>
              </w:rPr>
            </w:pPr>
            <w:r w:rsidRPr="002C293C">
              <w:rPr>
                <w:rStyle w:val="xm2781994229221574239eop"/>
              </w:rPr>
              <w:t>Archeologiniai tyrimai šiuo pirkimu nėra perkami.</w:t>
            </w:r>
          </w:p>
          <w:p w14:paraId="281989ED" w14:textId="10A9B6E0" w:rsidR="00EB36B9" w:rsidRPr="002C293C" w:rsidRDefault="00EB36B9" w:rsidP="00F96686">
            <w:pPr>
              <w:ind w:left="35" w:firstLine="24"/>
              <w:rPr>
                <w:szCs w:val="24"/>
                <w:lang/>
              </w:rPr>
            </w:pPr>
          </w:p>
          <w:p w14:paraId="457BE623" w14:textId="77777777" w:rsidR="00EB36B9" w:rsidRPr="002C293C" w:rsidRDefault="00EB36B9" w:rsidP="00F96686">
            <w:pPr>
              <w:pStyle w:val="Sraopastraipa"/>
              <w:numPr>
                <w:ilvl w:val="0"/>
                <w:numId w:val="16"/>
              </w:numPr>
              <w:ind w:left="35" w:firstLine="24"/>
              <w:rPr>
                <w:lang/>
              </w:rPr>
            </w:pPr>
            <w:r w:rsidRPr="002C293C">
              <w:rPr>
                <w:rStyle w:val="xm2781994229221574239eop"/>
              </w:rPr>
              <w:t>Archeologiniai tyrimai šiuo pirkimu nėra perkami.</w:t>
            </w:r>
          </w:p>
          <w:p w14:paraId="31C69BF0" w14:textId="682A9AA7" w:rsidR="00314E12" w:rsidRPr="002C293C" w:rsidRDefault="00314E12" w:rsidP="00EB36B9">
            <w:pPr>
              <w:ind w:left="720"/>
              <w:jc w:val="both"/>
              <w:textAlignment w:val="baseline"/>
              <w:rPr>
                <w:szCs w:val="24"/>
                <w:lang/>
              </w:rPr>
            </w:pPr>
          </w:p>
          <w:p w14:paraId="16219A08" w14:textId="210ED22E" w:rsidR="001C3E0D" w:rsidRPr="002C293C" w:rsidRDefault="001C3E0D" w:rsidP="00314E12">
            <w:pPr>
              <w:pStyle w:val="Sraopastraipa"/>
              <w:jc w:val="both"/>
            </w:pPr>
          </w:p>
          <w:p w14:paraId="1DB8590F" w14:textId="02EF30E1" w:rsidR="001C3E0D" w:rsidRPr="002C293C" w:rsidRDefault="001C3E0D" w:rsidP="00436EFA">
            <w:pPr>
              <w:jc w:val="both"/>
              <w:rPr>
                <w:szCs w:val="24"/>
              </w:rPr>
            </w:pPr>
          </w:p>
          <w:p w14:paraId="188DCA26" w14:textId="10078025" w:rsidR="001C3E0D" w:rsidRPr="002C293C" w:rsidRDefault="001C3E0D" w:rsidP="00436EFA">
            <w:pPr>
              <w:jc w:val="both"/>
              <w:rPr>
                <w:szCs w:val="24"/>
              </w:rPr>
            </w:pPr>
          </w:p>
          <w:p w14:paraId="7DBAA6BE" w14:textId="593FEF0A" w:rsidR="001C3E0D" w:rsidRPr="002C293C" w:rsidRDefault="001C3E0D" w:rsidP="00314E12">
            <w:pPr>
              <w:pStyle w:val="Sraopastraipa"/>
              <w:jc w:val="both"/>
            </w:pPr>
          </w:p>
        </w:tc>
      </w:tr>
      <w:tr w:rsidR="002C293C" w:rsidRPr="002C293C" w14:paraId="0ED9156C" w14:textId="77777777" w:rsidTr="1DEB9D54">
        <w:trPr>
          <w:trHeight w:val="836"/>
        </w:trPr>
        <w:tc>
          <w:tcPr>
            <w:tcW w:w="562" w:type="dxa"/>
            <w:tcBorders>
              <w:top w:val="single" w:sz="4" w:space="0" w:color="auto"/>
              <w:left w:val="single" w:sz="4" w:space="0" w:color="auto"/>
              <w:bottom w:val="single" w:sz="4" w:space="0" w:color="auto"/>
              <w:right w:val="single" w:sz="4" w:space="0" w:color="auto"/>
            </w:tcBorders>
            <w:shd w:val="clear" w:color="auto" w:fill="auto"/>
          </w:tcPr>
          <w:p w14:paraId="41243393" w14:textId="769F9396" w:rsidR="00A63262" w:rsidRPr="002C293C" w:rsidRDefault="00A63262" w:rsidP="00436EFA">
            <w:pPr>
              <w:rPr>
                <w:szCs w:val="24"/>
              </w:rPr>
            </w:pPr>
            <w:r w:rsidRPr="002C293C">
              <w:rPr>
                <w:szCs w:val="24"/>
              </w:rPr>
              <w:t>22.</w:t>
            </w: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75B2E4A3" w14:textId="70242BEE" w:rsidR="00A63262" w:rsidRPr="002C293C" w:rsidRDefault="00A63262" w:rsidP="00A63262">
            <w:pPr>
              <w:shd w:val="clear" w:color="auto" w:fill="FFFFFF" w:themeFill="background1"/>
              <w:jc w:val="both"/>
              <w:rPr>
                <w:b/>
                <w:bCs/>
                <w:szCs w:val="24"/>
              </w:rPr>
            </w:pPr>
            <w:r w:rsidRPr="002C293C">
              <w:rPr>
                <w:b/>
                <w:bCs/>
                <w:szCs w:val="24"/>
              </w:rPr>
              <w:t>Paklausimas, teiktas 2025-05-07 11:15 CVP IS pranešimu ID   185098</w:t>
            </w:r>
          </w:p>
          <w:p w14:paraId="36B64E76" w14:textId="0AECC83B" w:rsidR="00A63262" w:rsidRPr="002C293C" w:rsidRDefault="00A63262" w:rsidP="00A63262">
            <w:pPr>
              <w:shd w:val="clear" w:color="auto" w:fill="FFFFFF" w:themeFill="background1"/>
              <w:jc w:val="both"/>
              <w:rPr>
                <w:b/>
                <w:bCs/>
                <w:szCs w:val="24"/>
              </w:rPr>
            </w:pPr>
          </w:p>
          <w:p w14:paraId="491FDFB3" w14:textId="0C6BD078" w:rsidR="00A63262" w:rsidRPr="002C293C" w:rsidRDefault="00A63262" w:rsidP="00A63262">
            <w:pPr>
              <w:pStyle w:val="Sraopastraipa"/>
              <w:numPr>
                <w:ilvl w:val="0"/>
                <w:numId w:val="9"/>
              </w:numPr>
              <w:shd w:val="clear" w:color="auto" w:fill="FFFFFF" w:themeFill="background1"/>
              <w:ind w:left="28" w:firstLine="0"/>
              <w:jc w:val="both"/>
              <w:rPr>
                <w:bCs/>
              </w:rPr>
            </w:pPr>
            <w:r w:rsidRPr="002C293C">
              <w:rPr>
                <w:bCs/>
              </w:rPr>
              <w:t>Tiekėjų kvalifikacijos reikalavimų 2.1 ir 2.2 punktuose minimas Specialistų sąrašas pagal pridedamą formą (priedas prie Sutarties Nr. 6), kurį reikia pateikti su pasiūlymu. Minėtas priedas nepateiktas su pirkimo dokumentais. Prašome pateikti.</w:t>
            </w:r>
          </w:p>
          <w:p w14:paraId="1BB1BB51" w14:textId="77777777" w:rsidR="00A63262" w:rsidRPr="002C293C" w:rsidRDefault="00A63262" w:rsidP="00A63262">
            <w:pPr>
              <w:pStyle w:val="Sraopastraipa"/>
              <w:shd w:val="clear" w:color="auto" w:fill="FFFFFF" w:themeFill="background1"/>
              <w:ind w:left="28"/>
              <w:jc w:val="both"/>
              <w:rPr>
                <w:bCs/>
              </w:rPr>
            </w:pPr>
          </w:p>
          <w:p w14:paraId="38CA3E39" w14:textId="6A915D29" w:rsidR="00A63262" w:rsidRPr="002C293C" w:rsidRDefault="00A63262" w:rsidP="00A63262">
            <w:pPr>
              <w:shd w:val="clear" w:color="auto" w:fill="FFFFFF" w:themeFill="background1"/>
              <w:jc w:val="both"/>
              <w:rPr>
                <w:bCs/>
                <w:szCs w:val="24"/>
              </w:rPr>
            </w:pPr>
            <w:r w:rsidRPr="002C293C">
              <w:rPr>
                <w:bCs/>
                <w:szCs w:val="24"/>
              </w:rPr>
              <w:t xml:space="preserve">2. Tiekėjų pašalinimo pagrindų 2 punkte rašoma, kad Pašalinimo pagrindai taikomi tiekėjui (kai pasiūlymą teikia ūkio subjektų grupė – visiems tos grupės nariams) ir ūkio subjektams, kurių pajėgumais tiekėjas remiasi. </w:t>
            </w:r>
            <w:r w:rsidR="00906EF8" w:rsidRPr="002C293C">
              <w:rPr>
                <w:bCs/>
                <w:szCs w:val="24"/>
              </w:rPr>
              <w:lastRenderedPageBreak/>
              <w:t>O pirkimo sąlygų 11.2</w:t>
            </w:r>
            <w:r w:rsidRPr="002C293C">
              <w:rPr>
                <w:bCs/>
                <w:szCs w:val="24"/>
              </w:rPr>
              <w:t>.5 punkte - EBVPD pildo ir pasiūlymo teikimo metu žinomi subtiekėjai. Prašome patikslinti, ar subtiekėjams taikomi pašalinimo pagrindai?</w:t>
            </w:r>
          </w:p>
          <w:p w14:paraId="24DB708F" w14:textId="5548AAD3" w:rsidR="00A63262" w:rsidRPr="002C293C" w:rsidRDefault="00A63262" w:rsidP="00DE0E18">
            <w:pPr>
              <w:shd w:val="clear" w:color="auto" w:fill="FFFFFF" w:themeFill="background1"/>
              <w:jc w:val="both"/>
              <w:rPr>
                <w:b/>
                <w:bCs/>
                <w:szCs w:val="24"/>
              </w:rPr>
            </w:pPr>
          </w:p>
        </w:tc>
        <w:tc>
          <w:tcPr>
            <w:tcW w:w="4961" w:type="dxa"/>
            <w:tcBorders>
              <w:top w:val="single" w:sz="6" w:space="0" w:color="auto"/>
              <w:left w:val="single" w:sz="6" w:space="0" w:color="auto"/>
              <w:bottom w:val="single" w:sz="6" w:space="0" w:color="auto"/>
              <w:right w:val="single" w:sz="6" w:space="0" w:color="auto"/>
            </w:tcBorders>
            <w:shd w:val="clear" w:color="auto" w:fill="auto"/>
          </w:tcPr>
          <w:p w14:paraId="75BBA1F2" w14:textId="77777777" w:rsidR="00A63262" w:rsidRPr="002C293C" w:rsidRDefault="00A63262" w:rsidP="00436EFA">
            <w:pPr>
              <w:jc w:val="both"/>
              <w:rPr>
                <w:szCs w:val="24"/>
              </w:rPr>
            </w:pPr>
          </w:p>
          <w:p w14:paraId="068B42C0" w14:textId="77777777" w:rsidR="00FD394F" w:rsidRPr="002C293C" w:rsidRDefault="00FD394F" w:rsidP="00436EFA">
            <w:pPr>
              <w:jc w:val="both"/>
              <w:rPr>
                <w:szCs w:val="24"/>
              </w:rPr>
            </w:pPr>
          </w:p>
          <w:p w14:paraId="2C857D13" w14:textId="77777777" w:rsidR="00FD394F" w:rsidRPr="002C293C" w:rsidRDefault="00FD394F" w:rsidP="00436EFA">
            <w:pPr>
              <w:jc w:val="both"/>
              <w:rPr>
                <w:szCs w:val="24"/>
              </w:rPr>
            </w:pPr>
          </w:p>
          <w:p w14:paraId="3C45AC03" w14:textId="77777777" w:rsidR="00FD394F" w:rsidRPr="002C293C" w:rsidRDefault="008F347E" w:rsidP="005177C9">
            <w:pPr>
              <w:pStyle w:val="Sraopastraipa"/>
              <w:numPr>
                <w:ilvl w:val="0"/>
                <w:numId w:val="14"/>
              </w:numPr>
              <w:ind w:left="177" w:firstLine="24"/>
              <w:jc w:val="both"/>
            </w:pPr>
            <w:r w:rsidRPr="002C293C">
              <w:t>Pridedama  Priedas Nr.2 „Priedas prie Sutarties Nr 6 Specialistų sąrašas“.</w:t>
            </w:r>
          </w:p>
          <w:p w14:paraId="5550B790" w14:textId="77777777" w:rsidR="008F347E" w:rsidRPr="002C293C" w:rsidRDefault="008F347E" w:rsidP="005177C9">
            <w:pPr>
              <w:pStyle w:val="Sraopastraipa"/>
              <w:ind w:left="177"/>
              <w:jc w:val="both"/>
            </w:pPr>
          </w:p>
          <w:p w14:paraId="3123BAAB" w14:textId="77777777" w:rsidR="008F347E" w:rsidRPr="002C293C" w:rsidRDefault="008F347E" w:rsidP="005177C9">
            <w:pPr>
              <w:pStyle w:val="Sraopastraipa"/>
              <w:ind w:left="177"/>
              <w:jc w:val="both"/>
            </w:pPr>
          </w:p>
          <w:p w14:paraId="651420FE" w14:textId="77777777" w:rsidR="008F347E" w:rsidRPr="002C293C" w:rsidRDefault="008F347E" w:rsidP="005177C9">
            <w:pPr>
              <w:pStyle w:val="Sraopastraipa"/>
              <w:ind w:left="177"/>
              <w:jc w:val="both"/>
            </w:pPr>
          </w:p>
          <w:p w14:paraId="25853784" w14:textId="77777777" w:rsidR="008F347E" w:rsidRPr="002C293C" w:rsidRDefault="008F347E" w:rsidP="005177C9">
            <w:pPr>
              <w:pStyle w:val="Sraopastraipa"/>
              <w:ind w:left="177"/>
              <w:jc w:val="both"/>
            </w:pPr>
          </w:p>
          <w:p w14:paraId="0B0B4D1E" w14:textId="505BCE04" w:rsidR="008F347E" w:rsidRPr="002C293C" w:rsidRDefault="00F96686" w:rsidP="005177C9">
            <w:pPr>
              <w:pStyle w:val="Sraopastraipa"/>
              <w:numPr>
                <w:ilvl w:val="0"/>
                <w:numId w:val="14"/>
              </w:numPr>
              <w:ind w:left="177" w:firstLine="0"/>
              <w:jc w:val="both"/>
            </w:pPr>
            <w:r w:rsidRPr="002C293C">
              <w:t xml:space="preserve">Prašome vadovautis </w:t>
            </w:r>
            <w:r w:rsidRPr="002C293C">
              <w:rPr>
                <w:bCs/>
              </w:rPr>
              <w:t xml:space="preserve"> </w:t>
            </w:r>
            <w:r w:rsidRPr="002C293C">
              <w:rPr>
                <w:bCs/>
              </w:rPr>
              <w:t>Tiek</w:t>
            </w:r>
            <w:r w:rsidRPr="002C293C">
              <w:rPr>
                <w:bCs/>
              </w:rPr>
              <w:t xml:space="preserve">ėjų pašalinimo pagrindų 2 punktu.  </w:t>
            </w:r>
            <w:r w:rsidR="00906EF8" w:rsidRPr="002C293C">
              <w:rPr>
                <w:bCs/>
              </w:rPr>
              <w:t>Pirkimo sąlygų 11.2</w:t>
            </w:r>
            <w:r w:rsidRPr="002C293C">
              <w:rPr>
                <w:bCs/>
              </w:rPr>
              <w:t>.5 punktas  - naikinamas.</w:t>
            </w:r>
          </w:p>
          <w:p w14:paraId="1179F5D8" w14:textId="69C1349C" w:rsidR="008F347E" w:rsidRPr="002C293C" w:rsidRDefault="008F347E" w:rsidP="1DEB9D54">
            <w:pPr>
              <w:pStyle w:val="Sraopastraipa"/>
              <w:jc w:val="both"/>
            </w:pPr>
          </w:p>
        </w:tc>
      </w:tr>
      <w:tr w:rsidR="002C293C" w:rsidRPr="002C293C" w14:paraId="29867814" w14:textId="77777777" w:rsidTr="1DEB9D54">
        <w:trPr>
          <w:trHeight w:val="836"/>
        </w:trPr>
        <w:tc>
          <w:tcPr>
            <w:tcW w:w="562" w:type="dxa"/>
            <w:tcBorders>
              <w:top w:val="single" w:sz="4" w:space="0" w:color="auto"/>
              <w:left w:val="single" w:sz="4" w:space="0" w:color="auto"/>
              <w:bottom w:val="single" w:sz="4" w:space="0" w:color="auto"/>
              <w:right w:val="single" w:sz="4" w:space="0" w:color="auto"/>
            </w:tcBorders>
            <w:shd w:val="clear" w:color="auto" w:fill="auto"/>
          </w:tcPr>
          <w:p w14:paraId="4A467C36" w14:textId="0CC781C2" w:rsidR="001D5CDB" w:rsidRPr="002C293C" w:rsidRDefault="001D5CDB" w:rsidP="00436EFA">
            <w:pPr>
              <w:rPr>
                <w:szCs w:val="24"/>
              </w:rPr>
            </w:pPr>
            <w:r w:rsidRPr="002C293C">
              <w:rPr>
                <w:szCs w:val="24"/>
              </w:rPr>
              <w:t>23.</w:t>
            </w: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41E15542" w14:textId="4A3EDAC7" w:rsidR="001D5CDB" w:rsidRPr="002C293C" w:rsidRDefault="001D5CDB" w:rsidP="001D5CDB">
            <w:pPr>
              <w:shd w:val="clear" w:color="auto" w:fill="FFFFFF" w:themeFill="background1"/>
              <w:jc w:val="both"/>
              <w:rPr>
                <w:b/>
                <w:bCs/>
                <w:szCs w:val="24"/>
              </w:rPr>
            </w:pPr>
            <w:r w:rsidRPr="002C293C">
              <w:rPr>
                <w:b/>
                <w:bCs/>
                <w:szCs w:val="24"/>
              </w:rPr>
              <w:t>Pa</w:t>
            </w:r>
            <w:r w:rsidR="008412EC" w:rsidRPr="002C293C">
              <w:rPr>
                <w:b/>
                <w:bCs/>
                <w:szCs w:val="24"/>
              </w:rPr>
              <w:t>klausimas, teiktas 2025-05-07 15</w:t>
            </w:r>
            <w:r w:rsidRPr="002C293C">
              <w:rPr>
                <w:b/>
                <w:bCs/>
                <w:szCs w:val="24"/>
              </w:rPr>
              <w:t>:</w:t>
            </w:r>
            <w:r w:rsidR="008412EC" w:rsidRPr="002C293C">
              <w:rPr>
                <w:b/>
                <w:bCs/>
                <w:szCs w:val="24"/>
              </w:rPr>
              <w:t xml:space="preserve">13 CVP IS pranešimu ID   </w:t>
            </w:r>
            <w:r w:rsidR="008412EC" w:rsidRPr="002C293C">
              <w:rPr>
                <w:szCs w:val="24"/>
              </w:rPr>
              <w:t xml:space="preserve"> </w:t>
            </w:r>
            <w:r w:rsidR="008412EC" w:rsidRPr="002C293C">
              <w:rPr>
                <w:b/>
                <w:bCs/>
                <w:szCs w:val="24"/>
              </w:rPr>
              <w:t>185941</w:t>
            </w:r>
          </w:p>
          <w:p w14:paraId="33F11DF0" w14:textId="77777777" w:rsidR="001D5CDB" w:rsidRPr="002C293C" w:rsidRDefault="001D5CDB" w:rsidP="00A63262">
            <w:pPr>
              <w:shd w:val="clear" w:color="auto" w:fill="FFFFFF" w:themeFill="background1"/>
              <w:jc w:val="both"/>
              <w:rPr>
                <w:b/>
                <w:bCs/>
                <w:szCs w:val="24"/>
              </w:rPr>
            </w:pPr>
          </w:p>
          <w:p w14:paraId="275D9DAB" w14:textId="26300215" w:rsidR="001D5CDB" w:rsidRPr="002C293C" w:rsidRDefault="001D5CDB" w:rsidP="00A63262">
            <w:pPr>
              <w:shd w:val="clear" w:color="auto" w:fill="FFFFFF" w:themeFill="background1"/>
              <w:jc w:val="both"/>
              <w:rPr>
                <w:bCs/>
                <w:szCs w:val="24"/>
              </w:rPr>
            </w:pPr>
            <w:r w:rsidRPr="002C293C">
              <w:rPr>
                <w:bCs/>
                <w:szCs w:val="24"/>
              </w:rPr>
              <w:t>Prašome pateikti išleistuvo DN1600 techninę specifikaciją bei detales.</w:t>
            </w:r>
          </w:p>
          <w:p w14:paraId="0D17F452" w14:textId="4416523C" w:rsidR="001D5CDB" w:rsidRPr="002C293C" w:rsidRDefault="001D5CDB" w:rsidP="00A63262">
            <w:pPr>
              <w:shd w:val="clear" w:color="auto" w:fill="FFFFFF" w:themeFill="background1"/>
              <w:jc w:val="both"/>
              <w:rPr>
                <w:b/>
                <w:bCs/>
                <w:szCs w:val="24"/>
              </w:rPr>
            </w:pPr>
          </w:p>
        </w:tc>
        <w:tc>
          <w:tcPr>
            <w:tcW w:w="4961" w:type="dxa"/>
            <w:tcBorders>
              <w:top w:val="single" w:sz="6" w:space="0" w:color="auto"/>
              <w:left w:val="single" w:sz="6" w:space="0" w:color="auto"/>
              <w:bottom w:val="single" w:sz="6" w:space="0" w:color="auto"/>
              <w:right w:val="single" w:sz="6" w:space="0" w:color="auto"/>
            </w:tcBorders>
            <w:shd w:val="clear" w:color="auto" w:fill="auto"/>
          </w:tcPr>
          <w:p w14:paraId="7ABF7363" w14:textId="77777777" w:rsidR="001D5CDB" w:rsidRPr="002C293C" w:rsidRDefault="001D5CDB" w:rsidP="00436EFA">
            <w:pPr>
              <w:jc w:val="both"/>
              <w:rPr>
                <w:szCs w:val="24"/>
              </w:rPr>
            </w:pPr>
          </w:p>
          <w:p w14:paraId="1D48FE4D" w14:textId="77777777" w:rsidR="00E326D4" w:rsidRPr="002C293C" w:rsidRDefault="00E326D4" w:rsidP="00436EFA">
            <w:pPr>
              <w:jc w:val="both"/>
              <w:rPr>
                <w:szCs w:val="24"/>
              </w:rPr>
            </w:pPr>
          </w:p>
          <w:p w14:paraId="4A2351C3" w14:textId="77777777" w:rsidR="00E326D4" w:rsidRPr="002C293C" w:rsidRDefault="00E326D4" w:rsidP="00436EFA">
            <w:pPr>
              <w:jc w:val="both"/>
              <w:rPr>
                <w:szCs w:val="24"/>
              </w:rPr>
            </w:pPr>
          </w:p>
          <w:p w14:paraId="64723C51" w14:textId="61E5DB84" w:rsidR="00E326D4" w:rsidRPr="002C293C" w:rsidRDefault="00E326D4" w:rsidP="00436EFA">
            <w:pPr>
              <w:jc w:val="both"/>
              <w:rPr>
                <w:szCs w:val="24"/>
              </w:rPr>
            </w:pPr>
            <w:r w:rsidRPr="002C293C">
              <w:rPr>
                <w:szCs w:val="24"/>
              </w:rPr>
              <w:t xml:space="preserve"> P</w:t>
            </w:r>
            <w:r w:rsidRPr="002C293C">
              <w:rPr>
                <w:szCs w:val="24"/>
              </w:rPr>
              <w:t>ridedama  Priedas Nr.5 „Ištrauka – išleistuvai.</w:t>
            </w:r>
          </w:p>
          <w:p w14:paraId="6B0492F4" w14:textId="3A90EA1D" w:rsidR="00E326D4" w:rsidRPr="002C293C" w:rsidRDefault="00E326D4" w:rsidP="00436EFA">
            <w:pPr>
              <w:jc w:val="both"/>
              <w:rPr>
                <w:szCs w:val="24"/>
              </w:rPr>
            </w:pPr>
          </w:p>
        </w:tc>
      </w:tr>
      <w:tr w:rsidR="002C293C" w:rsidRPr="002C293C" w14:paraId="6626A9D0" w14:textId="77777777" w:rsidTr="1DEB9D54">
        <w:trPr>
          <w:trHeight w:val="836"/>
        </w:trPr>
        <w:tc>
          <w:tcPr>
            <w:tcW w:w="562" w:type="dxa"/>
            <w:tcBorders>
              <w:top w:val="single" w:sz="4" w:space="0" w:color="auto"/>
              <w:left w:val="single" w:sz="4" w:space="0" w:color="auto"/>
              <w:bottom w:val="single" w:sz="4" w:space="0" w:color="auto"/>
              <w:right w:val="single" w:sz="4" w:space="0" w:color="auto"/>
            </w:tcBorders>
            <w:shd w:val="clear" w:color="auto" w:fill="auto"/>
          </w:tcPr>
          <w:p w14:paraId="5D85DB72" w14:textId="634B87E1" w:rsidR="008412EC" w:rsidRPr="002C293C" w:rsidRDefault="008412EC" w:rsidP="00436EFA">
            <w:pPr>
              <w:rPr>
                <w:szCs w:val="24"/>
              </w:rPr>
            </w:pPr>
            <w:r w:rsidRPr="002C293C">
              <w:rPr>
                <w:szCs w:val="24"/>
              </w:rPr>
              <w:t>24.</w:t>
            </w: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21ACA011" w14:textId="72250BB7" w:rsidR="008412EC" w:rsidRPr="002C293C" w:rsidRDefault="008412EC" w:rsidP="008412EC">
            <w:pPr>
              <w:shd w:val="clear" w:color="auto" w:fill="FFFFFF" w:themeFill="background1"/>
              <w:jc w:val="both"/>
              <w:rPr>
                <w:b/>
                <w:bCs/>
                <w:szCs w:val="24"/>
              </w:rPr>
            </w:pPr>
            <w:r w:rsidRPr="002C293C">
              <w:rPr>
                <w:b/>
                <w:bCs/>
                <w:szCs w:val="24"/>
              </w:rPr>
              <w:t>Paklausimas, teiktas 2025-05-08 09:28 CVP IS pranešimu ID   186962</w:t>
            </w:r>
          </w:p>
          <w:p w14:paraId="123F549C" w14:textId="77777777" w:rsidR="00A46B08" w:rsidRPr="002C293C" w:rsidRDefault="00A46B08" w:rsidP="008412EC">
            <w:pPr>
              <w:shd w:val="clear" w:color="auto" w:fill="FFFFFF" w:themeFill="background1"/>
              <w:jc w:val="both"/>
              <w:rPr>
                <w:b/>
                <w:bCs/>
                <w:szCs w:val="24"/>
              </w:rPr>
            </w:pPr>
          </w:p>
          <w:p w14:paraId="7340806C" w14:textId="07B485E0" w:rsidR="008412EC" w:rsidRPr="002C293C" w:rsidRDefault="008412EC" w:rsidP="001D5CDB">
            <w:pPr>
              <w:shd w:val="clear" w:color="auto" w:fill="FFFFFF" w:themeFill="background1"/>
              <w:jc w:val="both"/>
              <w:rPr>
                <w:b/>
                <w:bCs/>
                <w:szCs w:val="24"/>
              </w:rPr>
            </w:pPr>
            <w:r w:rsidRPr="002C293C">
              <w:rPr>
                <w:bCs/>
                <w:szCs w:val="24"/>
              </w:rPr>
              <w:t>Su pirkimo dokumentacija pateiktame priede „Priedėlis Nr. 5 Julijanavos g.“, skyriuje Nr. 3, poz. 3.3 Išleistuvas d500, įskaitant jo įrengimą – 1 vnt. ir poz. 3.4 Išleistuvas d500, įskaitant jo įrengimą – 1 vnt. Prašome patikslinti ar tikrai Tiekėjas turi įsivertinti šiuos darbus, nes šioje darbų atkarpoje net nėra klojamas d500 vamzdynas.</w:t>
            </w:r>
          </w:p>
        </w:tc>
        <w:tc>
          <w:tcPr>
            <w:tcW w:w="4961" w:type="dxa"/>
            <w:tcBorders>
              <w:top w:val="single" w:sz="6" w:space="0" w:color="auto"/>
              <w:left w:val="single" w:sz="6" w:space="0" w:color="auto"/>
              <w:bottom w:val="single" w:sz="6" w:space="0" w:color="auto"/>
              <w:right w:val="single" w:sz="6" w:space="0" w:color="auto"/>
            </w:tcBorders>
            <w:shd w:val="clear" w:color="auto" w:fill="auto"/>
          </w:tcPr>
          <w:p w14:paraId="4BD7892A" w14:textId="45571918" w:rsidR="008412EC" w:rsidRPr="002C293C" w:rsidRDefault="008412EC" w:rsidP="00436EFA">
            <w:pPr>
              <w:jc w:val="both"/>
              <w:rPr>
                <w:szCs w:val="24"/>
              </w:rPr>
            </w:pPr>
          </w:p>
          <w:p w14:paraId="1154C1E1" w14:textId="2993C921" w:rsidR="008412EC" w:rsidRPr="002C293C" w:rsidRDefault="008412EC" w:rsidP="00436EFA">
            <w:pPr>
              <w:jc w:val="both"/>
              <w:rPr>
                <w:szCs w:val="24"/>
              </w:rPr>
            </w:pPr>
          </w:p>
          <w:p w14:paraId="14DCCFAC" w14:textId="77777777" w:rsidR="00A46B08" w:rsidRPr="002C293C" w:rsidRDefault="00A46B08" w:rsidP="00436EFA">
            <w:pPr>
              <w:jc w:val="both"/>
              <w:rPr>
                <w:szCs w:val="24"/>
              </w:rPr>
            </w:pPr>
          </w:p>
          <w:p w14:paraId="0C8BB18A" w14:textId="60B18233" w:rsidR="008412EC" w:rsidRPr="002C293C" w:rsidRDefault="744D7D9C" w:rsidP="00436EFA">
            <w:pPr>
              <w:jc w:val="both"/>
              <w:rPr>
                <w:szCs w:val="24"/>
              </w:rPr>
            </w:pPr>
            <w:r w:rsidRPr="002C293C">
              <w:rPr>
                <w:szCs w:val="24"/>
              </w:rPr>
              <w:t>Prašome užpildyti visas darbų žiniaraščio pozicijas. Darbai bus aktuojami pagal faktą.</w:t>
            </w:r>
          </w:p>
        </w:tc>
      </w:tr>
      <w:tr w:rsidR="002C293C" w:rsidRPr="002C293C" w14:paraId="165EA966" w14:textId="77777777" w:rsidTr="1DEB9D54">
        <w:trPr>
          <w:trHeight w:val="836"/>
        </w:trPr>
        <w:tc>
          <w:tcPr>
            <w:tcW w:w="562" w:type="dxa"/>
            <w:tcBorders>
              <w:top w:val="single" w:sz="4" w:space="0" w:color="auto"/>
              <w:left w:val="single" w:sz="4" w:space="0" w:color="auto"/>
              <w:bottom w:val="single" w:sz="4" w:space="0" w:color="auto"/>
              <w:right w:val="single" w:sz="4" w:space="0" w:color="auto"/>
            </w:tcBorders>
            <w:shd w:val="clear" w:color="auto" w:fill="auto"/>
          </w:tcPr>
          <w:p w14:paraId="367CB51F" w14:textId="3DAB8E42" w:rsidR="008412EC" w:rsidRPr="002C293C" w:rsidRDefault="008412EC" w:rsidP="008412EC">
            <w:pPr>
              <w:rPr>
                <w:szCs w:val="24"/>
              </w:rPr>
            </w:pPr>
            <w:r w:rsidRPr="002C293C">
              <w:rPr>
                <w:szCs w:val="24"/>
              </w:rPr>
              <w:t>25.</w:t>
            </w: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0EE564B7" w14:textId="6736F3EE" w:rsidR="008412EC" w:rsidRPr="002C293C" w:rsidRDefault="008412EC" w:rsidP="008412EC">
            <w:pPr>
              <w:shd w:val="clear" w:color="auto" w:fill="FFFFFF" w:themeFill="background1"/>
              <w:jc w:val="both"/>
              <w:rPr>
                <w:b/>
                <w:bCs/>
                <w:szCs w:val="24"/>
              </w:rPr>
            </w:pPr>
            <w:r w:rsidRPr="002C293C">
              <w:rPr>
                <w:b/>
                <w:bCs/>
                <w:szCs w:val="24"/>
              </w:rPr>
              <w:t>Paklausimas, teiktas 2025-05-08 09:28 CVP IS pranešimu ID   186962</w:t>
            </w:r>
          </w:p>
          <w:p w14:paraId="4238D976" w14:textId="77777777" w:rsidR="00A46B08" w:rsidRPr="002C293C" w:rsidRDefault="00A46B08" w:rsidP="008412EC">
            <w:pPr>
              <w:shd w:val="clear" w:color="auto" w:fill="FFFFFF" w:themeFill="background1"/>
              <w:jc w:val="both"/>
              <w:rPr>
                <w:b/>
                <w:bCs/>
                <w:szCs w:val="24"/>
              </w:rPr>
            </w:pPr>
          </w:p>
          <w:p w14:paraId="693D4006" w14:textId="0DC9E24E" w:rsidR="008412EC" w:rsidRPr="002C293C" w:rsidRDefault="008412EC" w:rsidP="008412EC">
            <w:pPr>
              <w:spacing w:after="160" w:line="278" w:lineRule="auto"/>
              <w:jc w:val="both"/>
              <w:rPr>
                <w:b/>
                <w:bCs/>
                <w:szCs w:val="24"/>
              </w:rPr>
            </w:pPr>
            <w:r w:rsidRPr="002C293C">
              <w:rPr>
                <w:szCs w:val="24"/>
              </w:rPr>
              <w:t>Su pirkimo dokumentacija pateiktame priede „Priedėlis Nr. 5 Julijanavos g.“, skyriuje Nr. 5, poz. 5.4 Išleistuvas d1600, įskaitant jo įrengimą – 1 vnt. Projekto tinklų planuose bei išilginiuose profiliuose šioje darbų atkarpoje randame tik d500 išleistuvą – 1 vnt., kuris nurodytas įsivertinti „Priedėlis Nr. 5 Julijanavos g.“, skyriuje Nr. 5, poz. 5.3. Prašome patikslinti ar tikrai Tiekėjas turi įsivertinti Priedėlyje Nr. 5, poz. 5.4 nurodytus darbus?</w:t>
            </w:r>
          </w:p>
        </w:tc>
        <w:tc>
          <w:tcPr>
            <w:tcW w:w="4961" w:type="dxa"/>
            <w:tcBorders>
              <w:top w:val="single" w:sz="6" w:space="0" w:color="auto"/>
              <w:left w:val="single" w:sz="6" w:space="0" w:color="auto"/>
              <w:bottom w:val="single" w:sz="6" w:space="0" w:color="auto"/>
              <w:right w:val="single" w:sz="6" w:space="0" w:color="auto"/>
            </w:tcBorders>
            <w:shd w:val="clear" w:color="auto" w:fill="auto"/>
          </w:tcPr>
          <w:p w14:paraId="2F052414" w14:textId="7AB42B4C" w:rsidR="008412EC" w:rsidRPr="002C293C" w:rsidRDefault="008412EC" w:rsidP="008412EC">
            <w:pPr>
              <w:jc w:val="both"/>
              <w:rPr>
                <w:szCs w:val="24"/>
              </w:rPr>
            </w:pPr>
          </w:p>
          <w:p w14:paraId="2C607E3D" w14:textId="7271BE3E" w:rsidR="008412EC" w:rsidRPr="002C293C" w:rsidRDefault="008412EC" w:rsidP="008412EC">
            <w:pPr>
              <w:jc w:val="both"/>
              <w:rPr>
                <w:szCs w:val="24"/>
              </w:rPr>
            </w:pPr>
          </w:p>
          <w:p w14:paraId="375D444D" w14:textId="77777777" w:rsidR="00A46B08" w:rsidRPr="002C293C" w:rsidRDefault="00A46B08" w:rsidP="008412EC">
            <w:pPr>
              <w:jc w:val="both"/>
              <w:rPr>
                <w:szCs w:val="24"/>
              </w:rPr>
            </w:pPr>
          </w:p>
          <w:p w14:paraId="46FB394B" w14:textId="1BEB926E" w:rsidR="008412EC" w:rsidRPr="002C293C" w:rsidRDefault="4F626809" w:rsidP="008412EC">
            <w:pPr>
              <w:jc w:val="both"/>
              <w:rPr>
                <w:szCs w:val="24"/>
              </w:rPr>
            </w:pPr>
            <w:r w:rsidRPr="002C293C">
              <w:rPr>
                <w:szCs w:val="24"/>
              </w:rPr>
              <w:t>Prašome užpildyti visas darbų žiniaraščio pozicijas. Darbai bus aktuojami pagal faktą.</w:t>
            </w:r>
          </w:p>
          <w:p w14:paraId="6DCE173E" w14:textId="5BD81394" w:rsidR="008412EC" w:rsidRPr="002C293C" w:rsidRDefault="008412EC" w:rsidP="008412EC">
            <w:pPr>
              <w:jc w:val="both"/>
              <w:rPr>
                <w:szCs w:val="24"/>
              </w:rPr>
            </w:pPr>
          </w:p>
        </w:tc>
      </w:tr>
      <w:tr w:rsidR="002C293C" w:rsidRPr="002C293C" w14:paraId="7E4BD3CA" w14:textId="77777777" w:rsidTr="1DEB9D54">
        <w:trPr>
          <w:trHeight w:val="836"/>
        </w:trPr>
        <w:tc>
          <w:tcPr>
            <w:tcW w:w="562" w:type="dxa"/>
            <w:tcBorders>
              <w:top w:val="single" w:sz="4" w:space="0" w:color="auto"/>
              <w:left w:val="single" w:sz="4" w:space="0" w:color="auto"/>
              <w:bottom w:val="single" w:sz="4" w:space="0" w:color="auto"/>
              <w:right w:val="single" w:sz="4" w:space="0" w:color="auto"/>
            </w:tcBorders>
            <w:shd w:val="clear" w:color="auto" w:fill="auto"/>
          </w:tcPr>
          <w:p w14:paraId="22531EFB" w14:textId="1D2ED4EA" w:rsidR="008412EC" w:rsidRPr="002C293C" w:rsidRDefault="008412EC" w:rsidP="008412EC">
            <w:pPr>
              <w:rPr>
                <w:szCs w:val="24"/>
              </w:rPr>
            </w:pPr>
            <w:r w:rsidRPr="002C293C">
              <w:rPr>
                <w:szCs w:val="24"/>
              </w:rPr>
              <w:t>26.</w:t>
            </w: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12638037" w14:textId="77777777" w:rsidR="008412EC" w:rsidRPr="002C293C" w:rsidRDefault="008412EC" w:rsidP="008412EC">
            <w:pPr>
              <w:shd w:val="clear" w:color="auto" w:fill="FFFFFF" w:themeFill="background1"/>
              <w:jc w:val="both"/>
              <w:rPr>
                <w:b/>
                <w:bCs/>
                <w:szCs w:val="24"/>
              </w:rPr>
            </w:pPr>
            <w:r w:rsidRPr="002C293C">
              <w:rPr>
                <w:b/>
                <w:bCs/>
                <w:szCs w:val="24"/>
              </w:rPr>
              <w:t>Paklausimas, teiktas 2025-05-08 09:28 CVP IS pranešimu ID   186962</w:t>
            </w:r>
          </w:p>
          <w:p w14:paraId="75754C46" w14:textId="77777777" w:rsidR="008412EC" w:rsidRPr="002C293C" w:rsidRDefault="008412EC" w:rsidP="008412EC">
            <w:pPr>
              <w:shd w:val="clear" w:color="auto" w:fill="FFFFFF" w:themeFill="background1"/>
              <w:jc w:val="both"/>
              <w:rPr>
                <w:b/>
                <w:bCs/>
                <w:szCs w:val="24"/>
              </w:rPr>
            </w:pPr>
          </w:p>
          <w:p w14:paraId="4AFE9033" w14:textId="77777777" w:rsidR="008412EC" w:rsidRPr="002C293C" w:rsidRDefault="008412EC" w:rsidP="008412EC">
            <w:pPr>
              <w:spacing w:after="160" w:line="278" w:lineRule="auto"/>
              <w:jc w:val="both"/>
              <w:rPr>
                <w:szCs w:val="24"/>
              </w:rPr>
            </w:pPr>
            <w:r w:rsidRPr="002C293C">
              <w:rPr>
                <w:szCs w:val="24"/>
              </w:rPr>
              <w:t xml:space="preserve">Projekto „Julijanavos g. rekonstravimas (nuo Veiverių g. iki Suvalkiečių g. ir nuo Suvalkiečių g. iki miesto ribos 2 etapai)“, aiškinamajame rašte nurodyta, kad tinklų </w:t>
            </w:r>
            <w:r w:rsidRPr="002C293C">
              <w:rPr>
                <w:b/>
                <w:bCs/>
                <w:szCs w:val="24"/>
                <w:u w:val="single"/>
              </w:rPr>
              <w:t>klojimo būdą (atvirą ar uždarą) pasirenka Rangovas</w:t>
            </w:r>
            <w:r w:rsidRPr="002C293C">
              <w:rPr>
                <w:szCs w:val="24"/>
              </w:rPr>
              <w:t>. Klojant atviru būdu naudojami PP beslėgiai vamzdžiai, uždaru – slėginiai dvisluoksniai PE-RC vamzdžiai. Didesni nei DN800 skersmens vamzdžiai naudojami HDPE.</w:t>
            </w:r>
          </w:p>
          <w:p w14:paraId="22EED962" w14:textId="77777777" w:rsidR="008412EC" w:rsidRPr="002C293C" w:rsidRDefault="008412EC" w:rsidP="008412EC">
            <w:pPr>
              <w:pStyle w:val="Sraopastraipa"/>
              <w:ind w:left="321"/>
              <w:jc w:val="both"/>
            </w:pPr>
            <w:r w:rsidRPr="002C293C">
              <w:t xml:space="preserve">Su pirkimo dokumentacija pateiktame priede „Priedėlis Nr. 5 Julijanavos g.“, poz. Nr. 2.1 – 2.5 ir </w:t>
            </w:r>
            <w:r w:rsidRPr="002C293C">
              <w:lastRenderedPageBreak/>
              <w:t>poz. 4.1 – 4.6 išvardinate vamzdynų klojimo darbus. Kai kuriose pozicijose minimi pagrindas po vamzdynais, užpilamos tranšėjos tankinimas, kai kuriose iš jų iš viso neminimi pagrindo po vamzdynu, apsauginio užpylimo bei tankinimo darbai. Bet neįvardinote, kad klojimo būdas galimas ir atviras ir uždaras.</w:t>
            </w:r>
          </w:p>
          <w:p w14:paraId="40164ACF" w14:textId="77777777" w:rsidR="008412EC" w:rsidRPr="002C293C" w:rsidRDefault="008412EC" w:rsidP="008412EC">
            <w:pPr>
              <w:pStyle w:val="Sraopastraipa"/>
              <w:ind w:left="321"/>
              <w:jc w:val="both"/>
            </w:pPr>
            <w:r w:rsidRPr="002C293C">
              <w:t xml:space="preserve">To pačio žiniaraščio poz. 3.8 ir 5.8 nurodyti „žemės darbai“ konkretūs kiekiai (t.y. 8000 m3 ir 17500 m3). </w:t>
            </w:r>
          </w:p>
          <w:p w14:paraId="3240C89B" w14:textId="44DC34DD" w:rsidR="008412EC" w:rsidRPr="002C293C" w:rsidRDefault="008412EC" w:rsidP="008412EC">
            <w:pPr>
              <w:pStyle w:val="Sraopastraipa"/>
              <w:numPr>
                <w:ilvl w:val="0"/>
                <w:numId w:val="11"/>
              </w:numPr>
              <w:spacing w:after="160" w:line="278" w:lineRule="auto"/>
              <w:ind w:left="321"/>
              <w:jc w:val="both"/>
            </w:pPr>
            <w:r w:rsidRPr="002C293C">
              <w:t>Prašome patikslinti kokiam klojimo būdui pritaikyti 3.8 ir 5.8 pozicijose nurodyti žemės darbai? Nes Atviru būdu klojant jų būna didesnis kiekis, uždaru – mažesnis.</w:t>
            </w:r>
          </w:p>
          <w:p w14:paraId="4EE4D142" w14:textId="77777777" w:rsidR="00EB36B9" w:rsidRPr="002C293C" w:rsidRDefault="00EB36B9" w:rsidP="00EB36B9">
            <w:pPr>
              <w:spacing w:after="160" w:line="278" w:lineRule="auto"/>
              <w:ind w:left="-39"/>
              <w:jc w:val="both"/>
              <w:rPr>
                <w:szCs w:val="24"/>
              </w:rPr>
            </w:pPr>
          </w:p>
          <w:p w14:paraId="7A5CC13D" w14:textId="77777777" w:rsidR="008412EC" w:rsidRPr="002C293C" w:rsidRDefault="008412EC" w:rsidP="008412EC">
            <w:pPr>
              <w:pStyle w:val="Sraopastraipa"/>
              <w:numPr>
                <w:ilvl w:val="0"/>
                <w:numId w:val="11"/>
              </w:numPr>
              <w:spacing w:after="160" w:line="278" w:lineRule="auto"/>
              <w:ind w:left="321"/>
              <w:jc w:val="both"/>
            </w:pPr>
            <w:r w:rsidRPr="002C293C">
              <w:t>Prašome suvienodinti DKŽ vamzdyno klojimo darbų eilutes, kad visur būtų vienodi aprašymai. Kitu atveju manome, kad poz. 4.1 – 4.6 nėra vertinami smėlio pasluoksnio po vamzdynu, vamzdynų užpylimo darbai, bei užpylimo sutankinimo darbai.</w:t>
            </w:r>
          </w:p>
          <w:p w14:paraId="536E46AE" w14:textId="77777777" w:rsidR="008412EC" w:rsidRPr="002C293C" w:rsidRDefault="008412EC" w:rsidP="008412EC">
            <w:pPr>
              <w:pStyle w:val="Sraopastraipa"/>
              <w:ind w:left="321"/>
              <w:jc w:val="both"/>
            </w:pPr>
            <w:r w:rsidRPr="002C293C">
              <w:t xml:space="preserve">Taip pat Tiekėjas siūlytų papildyti darbų aprašymą, kad </w:t>
            </w:r>
            <w:r w:rsidRPr="002C293C">
              <w:rPr>
                <w:u w:val="single"/>
              </w:rPr>
              <w:t>darbai vertinami tiek atviru, tiek uždaru būdu</w:t>
            </w:r>
            <w:r w:rsidRPr="002C293C">
              <w:t xml:space="preserve"> toje pačioje pozicijoje, kad nekiltų nesusipratimų Tiekėjams vertinantis ir pildant Priedėlius, bei vėliau fiksuoti įkainiai nebūtų didinami ar mažinami.</w:t>
            </w:r>
          </w:p>
          <w:p w14:paraId="489A756D" w14:textId="77777777" w:rsidR="008412EC" w:rsidRPr="002C293C" w:rsidRDefault="008412EC" w:rsidP="008412EC">
            <w:pPr>
              <w:pStyle w:val="Sraopastraipa"/>
              <w:ind w:left="321"/>
              <w:jc w:val="both"/>
            </w:pPr>
            <w:r w:rsidRPr="002C293C">
              <w:t>Taip pat Tiekėjas siūlo iš vis neišskirti žemės darbų eilutės, kadangi projektas leidžia pasirinkti klojimo būdą, kas klojant atviru būdu įtakos didesnį žemės darbų kiekį, o klojant uždaru būdu jis bus mažesnis.</w:t>
            </w:r>
          </w:p>
          <w:p w14:paraId="69D844E5" w14:textId="0E3A810B" w:rsidR="008412EC" w:rsidRPr="002C293C" w:rsidRDefault="008412EC" w:rsidP="008412EC">
            <w:pPr>
              <w:shd w:val="clear" w:color="auto" w:fill="FFFFFF" w:themeFill="background1"/>
              <w:jc w:val="both"/>
              <w:rPr>
                <w:b/>
                <w:bCs/>
                <w:szCs w:val="24"/>
              </w:rPr>
            </w:pPr>
          </w:p>
        </w:tc>
        <w:tc>
          <w:tcPr>
            <w:tcW w:w="4961" w:type="dxa"/>
            <w:tcBorders>
              <w:top w:val="single" w:sz="6" w:space="0" w:color="auto"/>
              <w:left w:val="single" w:sz="6" w:space="0" w:color="auto"/>
              <w:bottom w:val="single" w:sz="6" w:space="0" w:color="auto"/>
              <w:right w:val="single" w:sz="6" w:space="0" w:color="auto"/>
            </w:tcBorders>
            <w:shd w:val="clear" w:color="auto" w:fill="auto"/>
          </w:tcPr>
          <w:p w14:paraId="14199F34" w14:textId="5585FCDF" w:rsidR="008412EC" w:rsidRPr="002C293C" w:rsidRDefault="008412EC" w:rsidP="008412EC">
            <w:pPr>
              <w:jc w:val="both"/>
              <w:rPr>
                <w:szCs w:val="24"/>
              </w:rPr>
            </w:pPr>
          </w:p>
          <w:p w14:paraId="6F86CB70" w14:textId="1408EFC1" w:rsidR="008412EC" w:rsidRPr="002C293C" w:rsidRDefault="008412EC" w:rsidP="008412EC">
            <w:pPr>
              <w:jc w:val="both"/>
              <w:rPr>
                <w:szCs w:val="24"/>
              </w:rPr>
            </w:pPr>
          </w:p>
          <w:p w14:paraId="31F9E8B3" w14:textId="41F6CE9D" w:rsidR="008412EC" w:rsidRPr="002C293C" w:rsidRDefault="008412EC" w:rsidP="008412EC">
            <w:pPr>
              <w:jc w:val="both"/>
              <w:rPr>
                <w:szCs w:val="24"/>
              </w:rPr>
            </w:pPr>
          </w:p>
          <w:p w14:paraId="374B82F3" w14:textId="72CFBD49" w:rsidR="008412EC" w:rsidRPr="002C293C" w:rsidRDefault="00EB36B9" w:rsidP="008412EC">
            <w:pPr>
              <w:jc w:val="both"/>
              <w:rPr>
                <w:szCs w:val="24"/>
              </w:rPr>
            </w:pPr>
            <w:r w:rsidRPr="002C293C">
              <w:rPr>
                <w:rStyle w:val="xm2781994229221574239eop"/>
                <w:szCs w:val="24"/>
              </w:rPr>
              <w:t>U</w:t>
            </w:r>
            <w:r w:rsidRPr="002C293C">
              <w:rPr>
                <w:rStyle w:val="xm2781994229221574239eop"/>
                <w:szCs w:val="24"/>
              </w:rPr>
              <w:t>ždaram būdui medžiaga ir esant poreikiui dėklas pasirenkamas pagal naudojamo uždaro būdo technologiją</w:t>
            </w:r>
            <w:r w:rsidRPr="002C293C">
              <w:rPr>
                <w:rStyle w:val="xm2781994229221574239eop"/>
                <w:szCs w:val="24"/>
              </w:rPr>
              <w:t>.</w:t>
            </w:r>
          </w:p>
          <w:p w14:paraId="5DC3C048" w14:textId="0021DD90" w:rsidR="008412EC" w:rsidRPr="002C293C" w:rsidRDefault="008412EC" w:rsidP="008412EC">
            <w:pPr>
              <w:jc w:val="both"/>
              <w:rPr>
                <w:szCs w:val="24"/>
              </w:rPr>
            </w:pPr>
          </w:p>
          <w:p w14:paraId="1FA687D1" w14:textId="35EF9468" w:rsidR="008412EC" w:rsidRPr="002C293C" w:rsidRDefault="008412EC" w:rsidP="008412EC">
            <w:pPr>
              <w:jc w:val="both"/>
              <w:rPr>
                <w:szCs w:val="24"/>
              </w:rPr>
            </w:pPr>
          </w:p>
          <w:p w14:paraId="563EDBEC" w14:textId="0974ACF6" w:rsidR="008412EC" w:rsidRPr="002C293C" w:rsidRDefault="008412EC" w:rsidP="008412EC">
            <w:pPr>
              <w:jc w:val="both"/>
              <w:rPr>
                <w:szCs w:val="24"/>
              </w:rPr>
            </w:pPr>
          </w:p>
          <w:p w14:paraId="1CD9767A" w14:textId="3754F1C6" w:rsidR="008412EC" w:rsidRPr="002C293C" w:rsidRDefault="008412EC" w:rsidP="008412EC">
            <w:pPr>
              <w:jc w:val="both"/>
              <w:rPr>
                <w:szCs w:val="24"/>
              </w:rPr>
            </w:pPr>
          </w:p>
          <w:p w14:paraId="34C499A8" w14:textId="45A8DD03" w:rsidR="008412EC" w:rsidRPr="002C293C" w:rsidRDefault="008412EC" w:rsidP="008412EC">
            <w:pPr>
              <w:jc w:val="both"/>
              <w:rPr>
                <w:szCs w:val="24"/>
              </w:rPr>
            </w:pPr>
          </w:p>
          <w:p w14:paraId="1F103377" w14:textId="69D4BD7A" w:rsidR="008412EC" w:rsidRPr="002C293C" w:rsidRDefault="008412EC" w:rsidP="008412EC">
            <w:pPr>
              <w:jc w:val="both"/>
              <w:rPr>
                <w:szCs w:val="24"/>
              </w:rPr>
            </w:pPr>
          </w:p>
          <w:p w14:paraId="678363EC" w14:textId="0DBF0CD2" w:rsidR="008412EC" w:rsidRPr="002C293C" w:rsidRDefault="008412EC" w:rsidP="008412EC">
            <w:pPr>
              <w:jc w:val="both"/>
              <w:rPr>
                <w:szCs w:val="24"/>
              </w:rPr>
            </w:pPr>
          </w:p>
          <w:p w14:paraId="5632EB9B" w14:textId="4699CDD1" w:rsidR="008412EC" w:rsidRPr="002C293C" w:rsidRDefault="008412EC" w:rsidP="008412EC">
            <w:pPr>
              <w:jc w:val="both"/>
              <w:rPr>
                <w:szCs w:val="24"/>
              </w:rPr>
            </w:pPr>
          </w:p>
          <w:p w14:paraId="66AE8FD6" w14:textId="78352F85" w:rsidR="008412EC" w:rsidRPr="002C293C" w:rsidRDefault="008412EC" w:rsidP="008412EC">
            <w:pPr>
              <w:jc w:val="both"/>
              <w:rPr>
                <w:szCs w:val="24"/>
              </w:rPr>
            </w:pPr>
          </w:p>
          <w:p w14:paraId="31E18799" w14:textId="2482AE62" w:rsidR="008412EC" w:rsidRPr="002C293C" w:rsidRDefault="008412EC" w:rsidP="008412EC">
            <w:pPr>
              <w:jc w:val="both"/>
              <w:rPr>
                <w:szCs w:val="24"/>
              </w:rPr>
            </w:pPr>
          </w:p>
          <w:p w14:paraId="49FB0C28" w14:textId="2FA5990B" w:rsidR="008412EC" w:rsidRPr="002C293C" w:rsidRDefault="008412EC" w:rsidP="008412EC">
            <w:pPr>
              <w:jc w:val="both"/>
              <w:rPr>
                <w:szCs w:val="24"/>
              </w:rPr>
            </w:pPr>
          </w:p>
          <w:p w14:paraId="12CADA61" w14:textId="53003FDC" w:rsidR="008412EC" w:rsidRPr="002C293C" w:rsidRDefault="008412EC" w:rsidP="008412EC">
            <w:pPr>
              <w:jc w:val="both"/>
              <w:rPr>
                <w:szCs w:val="24"/>
              </w:rPr>
            </w:pPr>
          </w:p>
          <w:p w14:paraId="30B40B34" w14:textId="1028745C" w:rsidR="008412EC" w:rsidRPr="002C293C" w:rsidRDefault="008412EC" w:rsidP="008412EC">
            <w:pPr>
              <w:jc w:val="both"/>
              <w:rPr>
                <w:szCs w:val="24"/>
              </w:rPr>
            </w:pPr>
          </w:p>
          <w:p w14:paraId="34E856A1" w14:textId="5445C4B4" w:rsidR="008412EC" w:rsidRPr="002C293C" w:rsidRDefault="008412EC" w:rsidP="008412EC">
            <w:pPr>
              <w:jc w:val="both"/>
              <w:rPr>
                <w:szCs w:val="24"/>
              </w:rPr>
            </w:pPr>
          </w:p>
          <w:p w14:paraId="39D4714A" w14:textId="4EFCE068" w:rsidR="008412EC" w:rsidRPr="002C293C" w:rsidRDefault="008412EC" w:rsidP="008412EC">
            <w:pPr>
              <w:jc w:val="both"/>
              <w:rPr>
                <w:szCs w:val="24"/>
              </w:rPr>
            </w:pPr>
          </w:p>
          <w:p w14:paraId="48593721" w14:textId="40F63AC4" w:rsidR="008412EC" w:rsidRPr="002C293C" w:rsidRDefault="008412EC" w:rsidP="008412EC">
            <w:pPr>
              <w:jc w:val="both"/>
              <w:rPr>
                <w:szCs w:val="24"/>
              </w:rPr>
            </w:pPr>
          </w:p>
          <w:p w14:paraId="792094C4" w14:textId="5D70699D" w:rsidR="008412EC" w:rsidRPr="002C293C" w:rsidRDefault="008412EC" w:rsidP="008412EC">
            <w:pPr>
              <w:jc w:val="both"/>
              <w:rPr>
                <w:szCs w:val="24"/>
              </w:rPr>
            </w:pPr>
          </w:p>
          <w:p w14:paraId="1DE4BA07" w14:textId="2B08318B" w:rsidR="008412EC" w:rsidRPr="002C293C" w:rsidRDefault="008412EC" w:rsidP="008412EC">
            <w:pPr>
              <w:jc w:val="both"/>
              <w:rPr>
                <w:szCs w:val="24"/>
              </w:rPr>
            </w:pPr>
          </w:p>
          <w:p w14:paraId="40E8D542" w14:textId="028BD618" w:rsidR="00EB36B9" w:rsidRPr="002C293C" w:rsidRDefault="00EB36B9" w:rsidP="00EB36B9">
            <w:pPr>
              <w:pStyle w:val="Sraopastraipa"/>
              <w:numPr>
                <w:ilvl w:val="0"/>
                <w:numId w:val="18"/>
              </w:numPr>
              <w:ind w:left="0" w:firstLine="24"/>
              <w:jc w:val="both"/>
              <w:textAlignment w:val="baseline"/>
              <w:rPr>
                <w:lang/>
              </w:rPr>
            </w:pPr>
            <w:r w:rsidRPr="002C293C">
              <w:rPr>
                <w:rStyle w:val="xm2781994229221574239normaltextrun"/>
              </w:rPr>
              <w:t>Ž</w:t>
            </w:r>
            <w:r w:rsidRPr="002C293C">
              <w:rPr>
                <w:rStyle w:val="xm2781994229221574239normaltextrun"/>
              </w:rPr>
              <w:t xml:space="preserve">emės darbai vertinti, atviru būdu klojant, su sąlyga, kad gatvės konstrukcijos dalis nukasama </w:t>
            </w:r>
            <w:r w:rsidR="006E642B" w:rsidRPr="002C293C">
              <w:rPr>
                <w:rStyle w:val="xm2781994229221574239normaltextrun"/>
              </w:rPr>
              <w:t>susisiekimo dalies, o viskas žem</w:t>
            </w:r>
            <w:r w:rsidRPr="002C293C">
              <w:rPr>
                <w:rStyle w:val="xm2781994229221574239normaltextrun"/>
              </w:rPr>
              <w:t>iau po ja lietaus dalies rangovo. Rangovas turi vertinti atsižvelgęs į  pasirinktą klojimo būdą, atitinkamai pasikeis žemės darbų kiekiai</w:t>
            </w:r>
          </w:p>
          <w:p w14:paraId="37C91465" w14:textId="377DFAD8" w:rsidR="008412EC" w:rsidRPr="002C293C" w:rsidRDefault="008412EC" w:rsidP="008412EC">
            <w:pPr>
              <w:jc w:val="both"/>
              <w:rPr>
                <w:szCs w:val="24"/>
              </w:rPr>
            </w:pPr>
          </w:p>
          <w:p w14:paraId="28D7EA7F" w14:textId="2F0B7E0C" w:rsidR="008412EC" w:rsidRPr="002C293C" w:rsidRDefault="21D9DF6E" w:rsidP="21D9DF6E">
            <w:pPr>
              <w:jc w:val="both"/>
              <w:rPr>
                <w:szCs w:val="24"/>
              </w:rPr>
            </w:pPr>
            <w:r w:rsidRPr="002C293C">
              <w:rPr>
                <w:szCs w:val="24"/>
              </w:rPr>
              <w:t xml:space="preserve">b) </w:t>
            </w:r>
            <w:r w:rsidR="72C62B3A" w:rsidRPr="002C293C">
              <w:rPr>
                <w:szCs w:val="24"/>
              </w:rPr>
              <w:t>DKŽ poz. 4.1.-4.6 Rangovas turi įverti visus reikalingus atlikti darbus pagal technines specifikacijas, tame tarpe ir smėlio pasluoksnio po vamzdynu</w:t>
            </w:r>
            <w:r w:rsidR="1FE4C9A0" w:rsidRPr="002C293C">
              <w:rPr>
                <w:szCs w:val="24"/>
              </w:rPr>
              <w:t>, vamzdynų užpylimo darbus bei užpylimo sutankinimo darbus.</w:t>
            </w:r>
          </w:p>
        </w:tc>
      </w:tr>
      <w:tr w:rsidR="002C293C" w:rsidRPr="002C293C" w14:paraId="0DE12C85" w14:textId="77777777" w:rsidTr="1DEB9D54">
        <w:trPr>
          <w:trHeight w:val="836"/>
        </w:trPr>
        <w:tc>
          <w:tcPr>
            <w:tcW w:w="562" w:type="dxa"/>
            <w:tcBorders>
              <w:top w:val="single" w:sz="4" w:space="0" w:color="auto"/>
              <w:left w:val="single" w:sz="4" w:space="0" w:color="auto"/>
              <w:bottom w:val="single" w:sz="4" w:space="0" w:color="auto"/>
              <w:right w:val="single" w:sz="4" w:space="0" w:color="auto"/>
            </w:tcBorders>
            <w:shd w:val="clear" w:color="auto" w:fill="auto"/>
          </w:tcPr>
          <w:p w14:paraId="685899CE" w14:textId="70B8B54E" w:rsidR="008412EC" w:rsidRPr="002C293C" w:rsidRDefault="008412EC" w:rsidP="008412EC">
            <w:pPr>
              <w:rPr>
                <w:szCs w:val="24"/>
              </w:rPr>
            </w:pPr>
            <w:r w:rsidRPr="002C293C">
              <w:rPr>
                <w:szCs w:val="24"/>
              </w:rPr>
              <w:lastRenderedPageBreak/>
              <w:t xml:space="preserve">27. </w:t>
            </w: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3D967172" w14:textId="1D19869F" w:rsidR="008412EC" w:rsidRPr="002C293C" w:rsidRDefault="008412EC" w:rsidP="008412EC">
            <w:pPr>
              <w:shd w:val="clear" w:color="auto" w:fill="FFFFFF" w:themeFill="background1"/>
              <w:jc w:val="both"/>
              <w:rPr>
                <w:b/>
                <w:bCs/>
                <w:szCs w:val="24"/>
              </w:rPr>
            </w:pPr>
            <w:r w:rsidRPr="002C293C">
              <w:rPr>
                <w:b/>
                <w:bCs/>
                <w:szCs w:val="24"/>
              </w:rPr>
              <w:t>Paklausimas, teiktas 2025-05-08 0</w:t>
            </w:r>
            <w:r w:rsidR="00BA4685" w:rsidRPr="002C293C">
              <w:rPr>
                <w:b/>
                <w:bCs/>
                <w:szCs w:val="24"/>
              </w:rPr>
              <w:t>9:48 CVP IS pranešimu ID   187048</w:t>
            </w:r>
          </w:p>
          <w:p w14:paraId="774E3349" w14:textId="0E127A33" w:rsidR="00BA4685" w:rsidRPr="002C293C" w:rsidRDefault="00BA4685" w:rsidP="008412EC">
            <w:pPr>
              <w:shd w:val="clear" w:color="auto" w:fill="FFFFFF" w:themeFill="background1"/>
              <w:jc w:val="both"/>
              <w:rPr>
                <w:b/>
                <w:bCs/>
                <w:szCs w:val="24"/>
              </w:rPr>
            </w:pPr>
          </w:p>
          <w:p w14:paraId="2AD05C7F" w14:textId="49B26C7C" w:rsidR="00BA4685" w:rsidRPr="002C293C" w:rsidRDefault="00BA4685" w:rsidP="00BA4685">
            <w:pPr>
              <w:pStyle w:val="Sraopastraipa"/>
              <w:numPr>
                <w:ilvl w:val="0"/>
                <w:numId w:val="12"/>
              </w:numPr>
              <w:shd w:val="clear" w:color="auto" w:fill="FFFFFF" w:themeFill="background1"/>
              <w:ind w:left="0" w:firstLine="26"/>
              <w:jc w:val="both"/>
              <w:rPr>
                <w:bCs/>
              </w:rPr>
            </w:pPr>
            <w:r w:rsidRPr="002C293C">
              <w:rPr>
                <w:bCs/>
              </w:rPr>
              <w:t>Nei profiliuose nei brėžiniuose nenurodyta išleistuvo DN1600 vieta. Prašome pakoreguoti brėžinius.</w:t>
            </w:r>
          </w:p>
          <w:p w14:paraId="21BC23B4" w14:textId="77777777" w:rsidR="00BA4685" w:rsidRPr="002C293C" w:rsidRDefault="00BA4685" w:rsidP="00BA4685">
            <w:pPr>
              <w:pStyle w:val="Sraopastraipa"/>
              <w:shd w:val="clear" w:color="auto" w:fill="FFFFFF" w:themeFill="background1"/>
              <w:ind w:left="0" w:firstLine="26"/>
              <w:jc w:val="both"/>
              <w:rPr>
                <w:bCs/>
              </w:rPr>
            </w:pPr>
          </w:p>
          <w:p w14:paraId="75E6A19C" w14:textId="167941C4" w:rsidR="00BA4685" w:rsidRPr="002C293C" w:rsidRDefault="00BA4685" w:rsidP="00BA4685">
            <w:pPr>
              <w:shd w:val="clear" w:color="auto" w:fill="FFFFFF" w:themeFill="background1"/>
              <w:jc w:val="both"/>
              <w:rPr>
                <w:bCs/>
                <w:szCs w:val="24"/>
              </w:rPr>
            </w:pPr>
            <w:r w:rsidRPr="002C293C">
              <w:rPr>
                <w:bCs/>
                <w:szCs w:val="24"/>
              </w:rPr>
              <w:t>2. Ar galima atkarpą kurioje numatytas vamzdynas DN1600 montuoti uždaru būdu? Jeigu taip, prašome patvirtinti, kad galima keisti šio vamzdyno medžiagiškumą tinkamu įrengimui uždaru būdu?</w:t>
            </w:r>
          </w:p>
          <w:p w14:paraId="2A11667A" w14:textId="77777777" w:rsidR="008412EC" w:rsidRPr="002C293C" w:rsidRDefault="008412EC" w:rsidP="008412EC">
            <w:pPr>
              <w:shd w:val="clear" w:color="auto" w:fill="FFFFFF" w:themeFill="background1"/>
              <w:jc w:val="both"/>
              <w:rPr>
                <w:b/>
                <w:bCs/>
                <w:szCs w:val="24"/>
              </w:rPr>
            </w:pPr>
          </w:p>
        </w:tc>
        <w:tc>
          <w:tcPr>
            <w:tcW w:w="4961" w:type="dxa"/>
            <w:tcBorders>
              <w:top w:val="single" w:sz="6" w:space="0" w:color="auto"/>
              <w:left w:val="single" w:sz="6" w:space="0" w:color="auto"/>
              <w:bottom w:val="single" w:sz="6" w:space="0" w:color="auto"/>
              <w:right w:val="single" w:sz="6" w:space="0" w:color="auto"/>
            </w:tcBorders>
            <w:shd w:val="clear" w:color="auto" w:fill="auto"/>
          </w:tcPr>
          <w:p w14:paraId="42734F37" w14:textId="0091BCAF" w:rsidR="008412EC" w:rsidRPr="002C293C" w:rsidRDefault="008412EC" w:rsidP="008412EC">
            <w:pPr>
              <w:jc w:val="both"/>
              <w:rPr>
                <w:szCs w:val="24"/>
              </w:rPr>
            </w:pPr>
          </w:p>
          <w:p w14:paraId="3A1209A0" w14:textId="29ACAA12" w:rsidR="008412EC" w:rsidRPr="002C293C" w:rsidRDefault="008412EC" w:rsidP="008412EC">
            <w:pPr>
              <w:jc w:val="both"/>
              <w:rPr>
                <w:szCs w:val="24"/>
              </w:rPr>
            </w:pPr>
          </w:p>
          <w:p w14:paraId="720ACC0E" w14:textId="5655AFDA" w:rsidR="008412EC" w:rsidRPr="002C293C" w:rsidRDefault="008412EC" w:rsidP="008412EC">
            <w:pPr>
              <w:jc w:val="both"/>
              <w:rPr>
                <w:szCs w:val="24"/>
              </w:rPr>
            </w:pPr>
          </w:p>
          <w:p w14:paraId="1EA20E9C" w14:textId="5AAA143B" w:rsidR="00641274" w:rsidRPr="002C293C" w:rsidRDefault="003B1243" w:rsidP="00641274">
            <w:pPr>
              <w:pStyle w:val="Sraopastraipa"/>
              <w:numPr>
                <w:ilvl w:val="0"/>
                <w:numId w:val="19"/>
              </w:numPr>
              <w:ind w:left="35" w:firstLine="24"/>
              <w:jc w:val="both"/>
              <w:textAlignment w:val="baseline"/>
              <w:rPr>
                <w:lang/>
              </w:rPr>
            </w:pPr>
            <w:r w:rsidRPr="002C293C">
              <w:rPr>
                <w:rStyle w:val="xm2781994229221574239normaltextrun"/>
              </w:rPr>
              <w:t>P</w:t>
            </w:r>
            <w:r w:rsidR="00641274" w:rsidRPr="002C293C">
              <w:rPr>
                <w:rStyle w:val="xm2781994229221574239normaltextrun"/>
              </w:rPr>
              <w:t>agal s</w:t>
            </w:r>
            <w:bookmarkStart w:id="0" w:name="_GoBack"/>
            <w:bookmarkEnd w:id="0"/>
            <w:r w:rsidR="00641274" w:rsidRPr="002C293C">
              <w:rPr>
                <w:rStyle w:val="xm2781994229221574239normaltextrun"/>
              </w:rPr>
              <w:t>utarimą su savivaldybe, nuo ŠL1-40 iki išleistuvo žiočių turėjo būti parengtas atskiras projektas, nes tai už gatvės darbų ribų</w:t>
            </w:r>
            <w:r w:rsidR="00641274" w:rsidRPr="002C293C">
              <w:rPr>
                <w:rStyle w:val="xm2781994229221574239normaltextrun"/>
              </w:rPr>
              <w:t>.</w:t>
            </w:r>
          </w:p>
          <w:p w14:paraId="7EB66481" w14:textId="75FC6A81" w:rsidR="008412EC" w:rsidRPr="002C293C" w:rsidRDefault="008412EC" w:rsidP="00852A2E">
            <w:pPr>
              <w:jc w:val="both"/>
              <w:rPr>
                <w:szCs w:val="24"/>
              </w:rPr>
            </w:pPr>
          </w:p>
          <w:p w14:paraId="78952CB6" w14:textId="3BDA90A4" w:rsidR="008412EC" w:rsidRPr="002C293C" w:rsidRDefault="7E71FA12" w:rsidP="00641274">
            <w:pPr>
              <w:pStyle w:val="Sraopastraipa"/>
              <w:numPr>
                <w:ilvl w:val="0"/>
                <w:numId w:val="12"/>
              </w:numPr>
              <w:ind w:left="35" w:firstLine="24"/>
              <w:jc w:val="both"/>
            </w:pPr>
            <w:r w:rsidRPr="002C293C">
              <w:t xml:space="preserve">Taip. </w:t>
            </w:r>
          </w:p>
        </w:tc>
      </w:tr>
    </w:tbl>
    <w:p w14:paraId="0FA542B2" w14:textId="122E9203" w:rsidR="00CE6702" w:rsidRPr="002C293C" w:rsidRDefault="00CE6702" w:rsidP="00247C8F">
      <w:pPr>
        <w:jc w:val="both"/>
        <w:rPr>
          <w:szCs w:val="24"/>
        </w:rPr>
      </w:pPr>
    </w:p>
    <w:p w14:paraId="517213BF" w14:textId="77777777" w:rsidR="00F20B20" w:rsidRPr="002C293C" w:rsidRDefault="00F20B20" w:rsidP="00247C8F">
      <w:pPr>
        <w:jc w:val="both"/>
        <w:rPr>
          <w:szCs w:val="24"/>
        </w:rPr>
      </w:pPr>
      <w:r w:rsidRPr="002C293C">
        <w:rPr>
          <w:szCs w:val="24"/>
        </w:rPr>
        <w:t xml:space="preserve">PRIDEDAMA: </w:t>
      </w:r>
    </w:p>
    <w:p w14:paraId="7C60CEAD" w14:textId="0474B9DA" w:rsidR="00524B6D" w:rsidRPr="002C293C" w:rsidRDefault="00F20B20" w:rsidP="00524B6D">
      <w:pPr>
        <w:pStyle w:val="Sraopastraipa"/>
        <w:numPr>
          <w:ilvl w:val="0"/>
          <w:numId w:val="13"/>
        </w:numPr>
        <w:jc w:val="both"/>
      </w:pPr>
      <w:r w:rsidRPr="002C293C">
        <w:t>Priedas Nr.1 „01 BD 1-82“;</w:t>
      </w:r>
    </w:p>
    <w:p w14:paraId="6225A040" w14:textId="4C077EBA" w:rsidR="002C6AD0" w:rsidRPr="002C293C" w:rsidRDefault="002C6AD0" w:rsidP="002C6AD0">
      <w:pPr>
        <w:pStyle w:val="Sraopastraipa"/>
        <w:numPr>
          <w:ilvl w:val="0"/>
          <w:numId w:val="13"/>
        </w:numPr>
        <w:jc w:val="both"/>
      </w:pPr>
      <w:r w:rsidRPr="002C293C">
        <w:lastRenderedPageBreak/>
        <w:t>Priedas Nr.2 „Priedas prie Sutarties Nr 6 Specialistų sąrašas“;</w:t>
      </w:r>
    </w:p>
    <w:p w14:paraId="56958FE4" w14:textId="73CF16A2" w:rsidR="000236B3" w:rsidRPr="002C293C" w:rsidRDefault="000236B3" w:rsidP="000236B3">
      <w:pPr>
        <w:pStyle w:val="Sraopastraipa"/>
        <w:numPr>
          <w:ilvl w:val="0"/>
          <w:numId w:val="13"/>
        </w:numPr>
        <w:jc w:val="both"/>
      </w:pPr>
      <w:r w:rsidRPr="002C293C">
        <w:t>Priedas Nr.3  „Priedas Nr. 5 Pasiūlymo forma (aktuali redakcija 2025-05-09);</w:t>
      </w:r>
    </w:p>
    <w:p w14:paraId="6AA43624" w14:textId="1A2B299F" w:rsidR="00412E91" w:rsidRPr="002C293C" w:rsidRDefault="00412E91" w:rsidP="00412E91">
      <w:pPr>
        <w:pStyle w:val="Sraopastraipa"/>
        <w:numPr>
          <w:ilvl w:val="0"/>
          <w:numId w:val="13"/>
        </w:numPr>
        <w:jc w:val="both"/>
      </w:pPr>
      <w:r w:rsidRPr="002C293C">
        <w:t>Priedas Nr.4 „Priedėlis Nr.5 Žiniaraštis_Julijanavos g (aktuali redakcija2025-05-09)“;</w:t>
      </w:r>
    </w:p>
    <w:p w14:paraId="04E887AA" w14:textId="73E3BC21" w:rsidR="00524B6D" w:rsidRPr="002C293C" w:rsidRDefault="00524B6D" w:rsidP="00412E91">
      <w:pPr>
        <w:pStyle w:val="Sraopastraipa"/>
        <w:numPr>
          <w:ilvl w:val="0"/>
          <w:numId w:val="13"/>
        </w:numPr>
        <w:jc w:val="both"/>
      </w:pPr>
      <w:r w:rsidRPr="002C293C">
        <w:t>Priedas Nr.5 „Ištrauka – išleistuvai“.</w:t>
      </w:r>
    </w:p>
    <w:p w14:paraId="68F913CA" w14:textId="6F6E1AAF" w:rsidR="002633E8" w:rsidRPr="002C293C" w:rsidRDefault="002633E8" w:rsidP="00247C8F">
      <w:pPr>
        <w:jc w:val="both"/>
        <w:rPr>
          <w:szCs w:val="24"/>
        </w:rPr>
      </w:pPr>
      <w:r w:rsidRPr="002C293C">
        <w:rPr>
          <w:szCs w:val="24"/>
        </w:rPr>
        <w:t xml:space="preserve">     ________________________________________________________________________</w:t>
      </w:r>
    </w:p>
    <w:sectPr w:rsidR="002633E8" w:rsidRPr="002C293C" w:rsidSect="006556BD">
      <w:pgSz w:w="12240" w:h="15840"/>
      <w:pgMar w:top="851" w:right="567" w:bottom="1134" w:left="1418" w:header="567" w:footer="567" w:gutter="0"/>
      <w:cols w:space="1296"/>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9C7F67" w14:textId="77777777" w:rsidR="001410F5" w:rsidRDefault="001410F5" w:rsidP="00C15BC2">
      <w:r>
        <w:separator/>
      </w:r>
    </w:p>
  </w:endnote>
  <w:endnote w:type="continuationSeparator" w:id="0">
    <w:p w14:paraId="7484F2BD" w14:textId="77777777" w:rsidR="001410F5" w:rsidRDefault="001410F5" w:rsidP="00C15BC2">
      <w:r>
        <w:continuationSeparator/>
      </w:r>
    </w:p>
  </w:endnote>
  <w:endnote w:type="continuationNotice" w:id="1">
    <w:p w14:paraId="4877C95A" w14:textId="77777777" w:rsidR="001410F5" w:rsidRDefault="001410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4FD645" w14:textId="77777777" w:rsidR="001410F5" w:rsidRDefault="001410F5" w:rsidP="00C15BC2">
      <w:r>
        <w:separator/>
      </w:r>
    </w:p>
  </w:footnote>
  <w:footnote w:type="continuationSeparator" w:id="0">
    <w:p w14:paraId="0D2D05B1" w14:textId="77777777" w:rsidR="001410F5" w:rsidRDefault="001410F5" w:rsidP="00C15BC2">
      <w:r>
        <w:continuationSeparator/>
      </w:r>
    </w:p>
  </w:footnote>
  <w:footnote w:type="continuationNotice" w:id="1">
    <w:p w14:paraId="1D03CDC9" w14:textId="77777777" w:rsidR="001410F5" w:rsidRDefault="001410F5"/>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5458D"/>
    <w:multiLevelType w:val="hybridMultilevel"/>
    <w:tmpl w:val="377E5552"/>
    <w:lvl w:ilvl="0" w:tplc="F3A6F0CA">
      <w:start w:val="1"/>
      <w:numFmt w:val="decimal"/>
      <w:lvlText w:val="%1)"/>
      <w:lvlJc w:val="left"/>
      <w:pPr>
        <w:ind w:left="284" w:hanging="360"/>
      </w:pPr>
    </w:lvl>
    <w:lvl w:ilvl="1" w:tplc="402C2A38">
      <w:start w:val="1"/>
      <w:numFmt w:val="lowerLetter"/>
      <w:lvlText w:val="%2."/>
      <w:lvlJc w:val="left"/>
      <w:pPr>
        <w:ind w:left="1004" w:hanging="360"/>
      </w:pPr>
    </w:lvl>
    <w:lvl w:ilvl="2" w:tplc="F65261F6">
      <w:start w:val="1"/>
      <w:numFmt w:val="lowerRoman"/>
      <w:lvlText w:val="%3."/>
      <w:lvlJc w:val="right"/>
      <w:pPr>
        <w:ind w:left="1724" w:hanging="180"/>
      </w:pPr>
    </w:lvl>
    <w:lvl w:ilvl="3" w:tplc="8B909C7C">
      <w:start w:val="1"/>
      <w:numFmt w:val="decimal"/>
      <w:lvlText w:val="%4."/>
      <w:lvlJc w:val="left"/>
      <w:pPr>
        <w:ind w:left="2444" w:hanging="360"/>
      </w:pPr>
    </w:lvl>
    <w:lvl w:ilvl="4" w:tplc="EF3EB5AA">
      <w:start w:val="1"/>
      <w:numFmt w:val="lowerLetter"/>
      <w:lvlText w:val="%5."/>
      <w:lvlJc w:val="left"/>
      <w:pPr>
        <w:ind w:left="3164" w:hanging="360"/>
      </w:pPr>
    </w:lvl>
    <w:lvl w:ilvl="5" w:tplc="DCD2FDB2">
      <w:start w:val="1"/>
      <w:numFmt w:val="lowerRoman"/>
      <w:lvlText w:val="%6."/>
      <w:lvlJc w:val="right"/>
      <w:pPr>
        <w:ind w:left="3884" w:hanging="180"/>
      </w:pPr>
    </w:lvl>
    <w:lvl w:ilvl="6" w:tplc="334E8320">
      <w:start w:val="1"/>
      <w:numFmt w:val="decimal"/>
      <w:lvlText w:val="%7."/>
      <w:lvlJc w:val="left"/>
      <w:pPr>
        <w:ind w:left="4604" w:hanging="360"/>
      </w:pPr>
    </w:lvl>
    <w:lvl w:ilvl="7" w:tplc="0C846530">
      <w:start w:val="1"/>
      <w:numFmt w:val="lowerLetter"/>
      <w:lvlText w:val="%8."/>
      <w:lvlJc w:val="left"/>
      <w:pPr>
        <w:ind w:left="5324" w:hanging="360"/>
      </w:pPr>
    </w:lvl>
    <w:lvl w:ilvl="8" w:tplc="3FBA1A46">
      <w:start w:val="1"/>
      <w:numFmt w:val="lowerRoman"/>
      <w:lvlText w:val="%9."/>
      <w:lvlJc w:val="right"/>
      <w:pPr>
        <w:ind w:left="6044" w:hanging="180"/>
      </w:pPr>
    </w:lvl>
  </w:abstractNum>
  <w:abstractNum w:abstractNumId="1" w15:restartNumberingAfterBreak="0">
    <w:nsid w:val="02AD5CF8"/>
    <w:multiLevelType w:val="hybridMultilevel"/>
    <w:tmpl w:val="F628E02C"/>
    <w:lvl w:ilvl="0" w:tplc="ACD62C4E">
      <w:start w:val="1"/>
      <w:numFmt w:val="decimal"/>
      <w:lvlText w:val="%1."/>
      <w:lvlJc w:val="left"/>
      <w:pPr>
        <w:ind w:left="732" w:hanging="37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2927C8"/>
    <w:multiLevelType w:val="hybridMultilevel"/>
    <w:tmpl w:val="C6AC3FA4"/>
    <w:lvl w:ilvl="0" w:tplc="E4981E8C">
      <w:start w:val="1"/>
      <w:numFmt w:val="lowerRoman"/>
      <w:pStyle w:val="Antrat1"/>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E225B00">
      <w:start w:val="1"/>
      <w:numFmt w:val="lowerLetter"/>
      <w:lvlText w:val="%2"/>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61020F26">
      <w:start w:val="1"/>
      <w:numFmt w:val="lowerRoman"/>
      <w:lvlText w:val="%3"/>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3B21526">
      <w:start w:val="1"/>
      <w:numFmt w:val="decimal"/>
      <w:lvlText w:val="%4"/>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1A8488C">
      <w:start w:val="1"/>
      <w:numFmt w:val="lowerLetter"/>
      <w:lvlText w:val="%5"/>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7DB4F850">
      <w:start w:val="1"/>
      <w:numFmt w:val="lowerRoman"/>
      <w:lvlText w:val="%6"/>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9FA6267C">
      <w:start w:val="1"/>
      <w:numFmt w:val="decimal"/>
      <w:lvlText w:val="%7"/>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D0107562">
      <w:start w:val="1"/>
      <w:numFmt w:val="lowerLetter"/>
      <w:lvlText w:val="%8"/>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A52621A4">
      <w:start w:val="1"/>
      <w:numFmt w:val="lowerRoman"/>
      <w:lvlText w:val="%9"/>
      <w:lvlJc w:val="left"/>
      <w:pPr>
        <w:ind w:left="68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729675D"/>
    <w:multiLevelType w:val="hybridMultilevel"/>
    <w:tmpl w:val="05B068F6"/>
    <w:lvl w:ilvl="0" w:tplc="2182D044">
      <w:start w:val="1"/>
      <w:numFmt w:val="lowerLetter"/>
      <w:lvlText w:val="%1)"/>
      <w:lvlJc w:val="left"/>
      <w:pPr>
        <w:ind w:left="720" w:hanging="360"/>
      </w:pPr>
      <w:rPr>
        <w:rFonts w:ascii="Calibri" w:hAnsi="Calibri" w:cs="Calibri" w:hint="default"/>
        <w:color w:val="auto"/>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BD0621"/>
    <w:multiLevelType w:val="hybridMultilevel"/>
    <w:tmpl w:val="44C47076"/>
    <w:lvl w:ilvl="0" w:tplc="BD389B30">
      <w:start w:val="1"/>
      <w:numFmt w:val="decimal"/>
      <w:lvlText w:val="%1."/>
      <w:lvlJc w:val="left"/>
      <w:pPr>
        <w:ind w:left="720" w:hanging="360"/>
      </w:pPr>
      <w:rPr>
        <w:rFonts w:ascii="Calibri" w:hAnsi="Calibri" w:cs="Calibri" w:hint="default"/>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A450A52"/>
    <w:multiLevelType w:val="hybridMultilevel"/>
    <w:tmpl w:val="0538B518"/>
    <w:lvl w:ilvl="0" w:tplc="EB4EA32E">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290EAF"/>
    <w:multiLevelType w:val="hybridMultilevel"/>
    <w:tmpl w:val="D5F6BC8A"/>
    <w:lvl w:ilvl="0" w:tplc="1998452A">
      <w:start w:val="1"/>
      <w:numFmt w:val="decimal"/>
      <w:lvlText w:val="%1."/>
      <w:lvlJc w:val="left"/>
      <w:pPr>
        <w:ind w:left="744" w:hanging="384"/>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B48665F"/>
    <w:multiLevelType w:val="hybridMultilevel"/>
    <w:tmpl w:val="7A905318"/>
    <w:lvl w:ilvl="0" w:tplc="393AD430">
      <w:start w:val="1"/>
      <w:numFmt w:val="decimal"/>
      <w:lvlText w:val="%1."/>
      <w:lvlJc w:val="left"/>
      <w:pPr>
        <w:ind w:left="720" w:hanging="360"/>
      </w:pPr>
    </w:lvl>
    <w:lvl w:ilvl="1" w:tplc="DBEED510">
      <w:start w:val="1"/>
      <w:numFmt w:val="lowerLetter"/>
      <w:lvlText w:val="%2."/>
      <w:lvlJc w:val="left"/>
      <w:pPr>
        <w:ind w:left="1440" w:hanging="360"/>
      </w:pPr>
    </w:lvl>
    <w:lvl w:ilvl="2" w:tplc="42CCD80A">
      <w:start w:val="1"/>
      <w:numFmt w:val="lowerRoman"/>
      <w:lvlText w:val="%3."/>
      <w:lvlJc w:val="right"/>
      <w:pPr>
        <w:ind w:left="2160" w:hanging="180"/>
      </w:pPr>
    </w:lvl>
    <w:lvl w:ilvl="3" w:tplc="A7FC1C14">
      <w:start w:val="1"/>
      <w:numFmt w:val="decimal"/>
      <w:lvlText w:val="%4."/>
      <w:lvlJc w:val="left"/>
      <w:pPr>
        <w:ind w:left="2880" w:hanging="360"/>
      </w:pPr>
    </w:lvl>
    <w:lvl w:ilvl="4" w:tplc="9EE06250">
      <w:start w:val="1"/>
      <w:numFmt w:val="lowerLetter"/>
      <w:lvlText w:val="%5."/>
      <w:lvlJc w:val="left"/>
      <w:pPr>
        <w:ind w:left="3600" w:hanging="360"/>
      </w:pPr>
    </w:lvl>
    <w:lvl w:ilvl="5" w:tplc="1CCE60C4">
      <w:start w:val="1"/>
      <w:numFmt w:val="lowerRoman"/>
      <w:lvlText w:val="%6."/>
      <w:lvlJc w:val="right"/>
      <w:pPr>
        <w:ind w:left="4320" w:hanging="180"/>
      </w:pPr>
    </w:lvl>
    <w:lvl w:ilvl="6" w:tplc="D35276E6">
      <w:start w:val="1"/>
      <w:numFmt w:val="decimal"/>
      <w:lvlText w:val="%7."/>
      <w:lvlJc w:val="left"/>
      <w:pPr>
        <w:ind w:left="5040" w:hanging="360"/>
      </w:pPr>
    </w:lvl>
    <w:lvl w:ilvl="7" w:tplc="DD00C172">
      <w:start w:val="1"/>
      <w:numFmt w:val="lowerLetter"/>
      <w:lvlText w:val="%8."/>
      <w:lvlJc w:val="left"/>
      <w:pPr>
        <w:ind w:left="5760" w:hanging="360"/>
      </w:pPr>
    </w:lvl>
    <w:lvl w:ilvl="8" w:tplc="E98E8708">
      <w:start w:val="1"/>
      <w:numFmt w:val="lowerRoman"/>
      <w:lvlText w:val="%9."/>
      <w:lvlJc w:val="right"/>
      <w:pPr>
        <w:ind w:left="6480" w:hanging="180"/>
      </w:pPr>
    </w:lvl>
  </w:abstractNum>
  <w:abstractNum w:abstractNumId="8" w15:restartNumberingAfterBreak="0">
    <w:nsid w:val="2F796D8F"/>
    <w:multiLevelType w:val="hybridMultilevel"/>
    <w:tmpl w:val="6576CD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810098D"/>
    <w:multiLevelType w:val="hybridMultilevel"/>
    <w:tmpl w:val="900EF030"/>
    <w:lvl w:ilvl="0" w:tplc="F3A6F0CA">
      <w:start w:val="1"/>
      <w:numFmt w:val="decimal"/>
      <w:lvlText w:val="%1)"/>
      <w:lvlJc w:val="left"/>
      <w:pPr>
        <w:ind w:left="502" w:hanging="360"/>
      </w:pPr>
    </w:lvl>
    <w:lvl w:ilvl="1" w:tplc="402C2A38">
      <w:start w:val="1"/>
      <w:numFmt w:val="lowerLetter"/>
      <w:lvlText w:val="%2."/>
      <w:lvlJc w:val="left"/>
      <w:pPr>
        <w:ind w:left="1222" w:hanging="360"/>
      </w:pPr>
    </w:lvl>
    <w:lvl w:ilvl="2" w:tplc="F65261F6">
      <w:start w:val="1"/>
      <w:numFmt w:val="lowerRoman"/>
      <w:lvlText w:val="%3."/>
      <w:lvlJc w:val="right"/>
      <w:pPr>
        <w:ind w:left="1942" w:hanging="180"/>
      </w:pPr>
    </w:lvl>
    <w:lvl w:ilvl="3" w:tplc="8B909C7C">
      <w:start w:val="1"/>
      <w:numFmt w:val="decimal"/>
      <w:lvlText w:val="%4."/>
      <w:lvlJc w:val="left"/>
      <w:pPr>
        <w:ind w:left="2662" w:hanging="360"/>
      </w:pPr>
    </w:lvl>
    <w:lvl w:ilvl="4" w:tplc="EF3EB5AA">
      <w:start w:val="1"/>
      <w:numFmt w:val="lowerLetter"/>
      <w:lvlText w:val="%5."/>
      <w:lvlJc w:val="left"/>
      <w:pPr>
        <w:ind w:left="3382" w:hanging="360"/>
      </w:pPr>
    </w:lvl>
    <w:lvl w:ilvl="5" w:tplc="DCD2FDB2">
      <w:start w:val="1"/>
      <w:numFmt w:val="lowerRoman"/>
      <w:lvlText w:val="%6."/>
      <w:lvlJc w:val="right"/>
      <w:pPr>
        <w:ind w:left="4102" w:hanging="180"/>
      </w:pPr>
    </w:lvl>
    <w:lvl w:ilvl="6" w:tplc="334E8320">
      <w:start w:val="1"/>
      <w:numFmt w:val="decimal"/>
      <w:lvlText w:val="%7."/>
      <w:lvlJc w:val="left"/>
      <w:pPr>
        <w:ind w:left="4822" w:hanging="360"/>
      </w:pPr>
    </w:lvl>
    <w:lvl w:ilvl="7" w:tplc="0C846530">
      <w:start w:val="1"/>
      <w:numFmt w:val="lowerLetter"/>
      <w:lvlText w:val="%8."/>
      <w:lvlJc w:val="left"/>
      <w:pPr>
        <w:ind w:left="5542" w:hanging="360"/>
      </w:pPr>
    </w:lvl>
    <w:lvl w:ilvl="8" w:tplc="3FBA1A46">
      <w:start w:val="1"/>
      <w:numFmt w:val="lowerRoman"/>
      <w:lvlText w:val="%9."/>
      <w:lvlJc w:val="right"/>
      <w:pPr>
        <w:ind w:left="6262" w:hanging="180"/>
      </w:pPr>
    </w:lvl>
  </w:abstractNum>
  <w:abstractNum w:abstractNumId="10" w15:restartNumberingAfterBreak="0">
    <w:nsid w:val="3B9A350E"/>
    <w:multiLevelType w:val="multilevel"/>
    <w:tmpl w:val="14F44C2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E2724DA"/>
    <w:multiLevelType w:val="hybridMultilevel"/>
    <w:tmpl w:val="BAF60D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14B2316"/>
    <w:multiLevelType w:val="hybridMultilevel"/>
    <w:tmpl w:val="AB70676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2601709"/>
    <w:multiLevelType w:val="hybridMultilevel"/>
    <w:tmpl w:val="4D923086"/>
    <w:lvl w:ilvl="0" w:tplc="1512D274">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37A5069"/>
    <w:multiLevelType w:val="hybridMultilevel"/>
    <w:tmpl w:val="2FB45D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F62231C"/>
    <w:multiLevelType w:val="hybridMultilevel"/>
    <w:tmpl w:val="AAF88130"/>
    <w:lvl w:ilvl="0" w:tplc="7F3CA6B6">
      <w:start w:val="1"/>
      <w:numFmt w:val="decimal"/>
      <w:lvlText w:val="%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65A9E86"/>
    <w:multiLevelType w:val="hybridMultilevel"/>
    <w:tmpl w:val="DADE1F10"/>
    <w:lvl w:ilvl="0" w:tplc="0BF29C74">
      <w:start w:val="1"/>
      <w:numFmt w:val="lowerLetter"/>
      <w:lvlText w:val="%1)"/>
      <w:lvlJc w:val="left"/>
      <w:pPr>
        <w:ind w:left="720" w:hanging="360"/>
      </w:pPr>
    </w:lvl>
    <w:lvl w:ilvl="1" w:tplc="784CA11A">
      <w:start w:val="1"/>
      <w:numFmt w:val="lowerLetter"/>
      <w:lvlText w:val="%2."/>
      <w:lvlJc w:val="left"/>
      <w:pPr>
        <w:ind w:left="1440" w:hanging="360"/>
      </w:pPr>
    </w:lvl>
    <w:lvl w:ilvl="2" w:tplc="E91C7B4E">
      <w:start w:val="1"/>
      <w:numFmt w:val="lowerRoman"/>
      <w:lvlText w:val="%3."/>
      <w:lvlJc w:val="right"/>
      <w:pPr>
        <w:ind w:left="2160" w:hanging="180"/>
      </w:pPr>
    </w:lvl>
    <w:lvl w:ilvl="3" w:tplc="C922AC3E">
      <w:start w:val="1"/>
      <w:numFmt w:val="decimal"/>
      <w:lvlText w:val="%4."/>
      <w:lvlJc w:val="left"/>
      <w:pPr>
        <w:ind w:left="2880" w:hanging="360"/>
      </w:pPr>
    </w:lvl>
    <w:lvl w:ilvl="4" w:tplc="5906A8B4">
      <w:start w:val="1"/>
      <w:numFmt w:val="lowerLetter"/>
      <w:lvlText w:val="%5."/>
      <w:lvlJc w:val="left"/>
      <w:pPr>
        <w:ind w:left="3600" w:hanging="360"/>
      </w:pPr>
    </w:lvl>
    <w:lvl w:ilvl="5" w:tplc="98E052D0">
      <w:start w:val="1"/>
      <w:numFmt w:val="lowerRoman"/>
      <w:lvlText w:val="%6."/>
      <w:lvlJc w:val="right"/>
      <w:pPr>
        <w:ind w:left="4320" w:hanging="180"/>
      </w:pPr>
    </w:lvl>
    <w:lvl w:ilvl="6" w:tplc="88384C60">
      <w:start w:val="1"/>
      <w:numFmt w:val="decimal"/>
      <w:lvlText w:val="%7."/>
      <w:lvlJc w:val="left"/>
      <w:pPr>
        <w:ind w:left="5040" w:hanging="360"/>
      </w:pPr>
    </w:lvl>
    <w:lvl w:ilvl="7" w:tplc="74E4F4A6">
      <w:start w:val="1"/>
      <w:numFmt w:val="lowerLetter"/>
      <w:lvlText w:val="%8."/>
      <w:lvlJc w:val="left"/>
      <w:pPr>
        <w:ind w:left="5760" w:hanging="360"/>
      </w:pPr>
    </w:lvl>
    <w:lvl w:ilvl="8" w:tplc="18EA4286">
      <w:start w:val="1"/>
      <w:numFmt w:val="lowerRoman"/>
      <w:lvlText w:val="%9."/>
      <w:lvlJc w:val="right"/>
      <w:pPr>
        <w:ind w:left="6480" w:hanging="180"/>
      </w:pPr>
    </w:lvl>
  </w:abstractNum>
  <w:abstractNum w:abstractNumId="17" w15:restartNumberingAfterBreak="0">
    <w:nsid w:val="59B373D8"/>
    <w:multiLevelType w:val="hybridMultilevel"/>
    <w:tmpl w:val="0FB88A9C"/>
    <w:lvl w:ilvl="0" w:tplc="B0124B5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5CF748E2"/>
    <w:multiLevelType w:val="hybridMultilevel"/>
    <w:tmpl w:val="F8DCB90C"/>
    <w:lvl w:ilvl="0" w:tplc="8A568B8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7"/>
  </w:num>
  <w:num w:numId="2">
    <w:abstractNumId w:val="16"/>
  </w:num>
  <w:num w:numId="3">
    <w:abstractNumId w:val="0"/>
  </w:num>
  <w:num w:numId="4">
    <w:abstractNumId w:val="2"/>
  </w:num>
  <w:num w:numId="5">
    <w:abstractNumId w:val="11"/>
  </w:num>
  <w:num w:numId="6">
    <w:abstractNumId w:val="15"/>
  </w:num>
  <w:num w:numId="7">
    <w:abstractNumId w:val="13"/>
  </w:num>
  <w:num w:numId="8">
    <w:abstractNumId w:val="1"/>
  </w:num>
  <w:num w:numId="9">
    <w:abstractNumId w:val="6"/>
  </w:num>
  <w:num w:numId="10">
    <w:abstractNumId w:val="8"/>
  </w:num>
  <w:num w:numId="11">
    <w:abstractNumId w:val="17"/>
  </w:num>
  <w:num w:numId="12">
    <w:abstractNumId w:val="18"/>
  </w:num>
  <w:num w:numId="13">
    <w:abstractNumId w:val="12"/>
  </w:num>
  <w:num w:numId="14">
    <w:abstractNumId w:val="14"/>
  </w:num>
  <w:num w:numId="15">
    <w:abstractNumId w:val="9"/>
  </w:num>
  <w:num w:numId="16">
    <w:abstractNumId w:val="5"/>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2820"/>
    <w:rsid w:val="000018BC"/>
    <w:rsid w:val="00004A33"/>
    <w:rsid w:val="00004FC6"/>
    <w:rsid w:val="00007C63"/>
    <w:rsid w:val="000102C8"/>
    <w:rsid w:val="00011055"/>
    <w:rsid w:val="000117BA"/>
    <w:rsid w:val="00013434"/>
    <w:rsid w:val="000164D7"/>
    <w:rsid w:val="00016BE0"/>
    <w:rsid w:val="00020AE4"/>
    <w:rsid w:val="00021268"/>
    <w:rsid w:val="00021F3E"/>
    <w:rsid w:val="0002244D"/>
    <w:rsid w:val="000236B3"/>
    <w:rsid w:val="0002478A"/>
    <w:rsid w:val="00025A11"/>
    <w:rsid w:val="000275F7"/>
    <w:rsid w:val="00027DB6"/>
    <w:rsid w:val="0003101E"/>
    <w:rsid w:val="000336D7"/>
    <w:rsid w:val="00035C3F"/>
    <w:rsid w:val="00035D73"/>
    <w:rsid w:val="00040E02"/>
    <w:rsid w:val="00041E63"/>
    <w:rsid w:val="00043AD8"/>
    <w:rsid w:val="00044816"/>
    <w:rsid w:val="0004604A"/>
    <w:rsid w:val="00047F66"/>
    <w:rsid w:val="00051378"/>
    <w:rsid w:val="00051F70"/>
    <w:rsid w:val="00052900"/>
    <w:rsid w:val="00052B9D"/>
    <w:rsid w:val="0005777D"/>
    <w:rsid w:val="00070945"/>
    <w:rsid w:val="00071E50"/>
    <w:rsid w:val="00074986"/>
    <w:rsid w:val="000827F6"/>
    <w:rsid w:val="00082C23"/>
    <w:rsid w:val="00091FED"/>
    <w:rsid w:val="0009438D"/>
    <w:rsid w:val="00095CB1"/>
    <w:rsid w:val="00095DD3"/>
    <w:rsid w:val="000A0972"/>
    <w:rsid w:val="000A1FEF"/>
    <w:rsid w:val="000A31D0"/>
    <w:rsid w:val="000B02B4"/>
    <w:rsid w:val="000B1775"/>
    <w:rsid w:val="000B359A"/>
    <w:rsid w:val="000B5A7F"/>
    <w:rsid w:val="000B64EE"/>
    <w:rsid w:val="000B67F7"/>
    <w:rsid w:val="000C27B0"/>
    <w:rsid w:val="000C4D3E"/>
    <w:rsid w:val="000C56AA"/>
    <w:rsid w:val="000C6AA6"/>
    <w:rsid w:val="000C7720"/>
    <w:rsid w:val="000D026D"/>
    <w:rsid w:val="000D1EF0"/>
    <w:rsid w:val="000D2218"/>
    <w:rsid w:val="000D487D"/>
    <w:rsid w:val="000E4DF6"/>
    <w:rsid w:val="000E5A1E"/>
    <w:rsid w:val="000F2EC8"/>
    <w:rsid w:val="000F34D9"/>
    <w:rsid w:val="000F5543"/>
    <w:rsid w:val="000F642D"/>
    <w:rsid w:val="001056D8"/>
    <w:rsid w:val="00105DD9"/>
    <w:rsid w:val="00105DF1"/>
    <w:rsid w:val="001072A6"/>
    <w:rsid w:val="001078CC"/>
    <w:rsid w:val="001125B0"/>
    <w:rsid w:val="00116A0E"/>
    <w:rsid w:val="001175FE"/>
    <w:rsid w:val="0012032C"/>
    <w:rsid w:val="00124886"/>
    <w:rsid w:val="0013275C"/>
    <w:rsid w:val="00132DCB"/>
    <w:rsid w:val="00133731"/>
    <w:rsid w:val="001406CA"/>
    <w:rsid w:val="00140B45"/>
    <w:rsid w:val="001410B9"/>
    <w:rsid w:val="001410F5"/>
    <w:rsid w:val="00141A41"/>
    <w:rsid w:val="00143014"/>
    <w:rsid w:val="00156057"/>
    <w:rsid w:val="001612FF"/>
    <w:rsid w:val="00162DCB"/>
    <w:rsid w:val="00164660"/>
    <w:rsid w:val="001668AE"/>
    <w:rsid w:val="00172131"/>
    <w:rsid w:val="00173962"/>
    <w:rsid w:val="00173D6D"/>
    <w:rsid w:val="00174345"/>
    <w:rsid w:val="00175699"/>
    <w:rsid w:val="001775D4"/>
    <w:rsid w:val="00177721"/>
    <w:rsid w:val="00177D04"/>
    <w:rsid w:val="001831C3"/>
    <w:rsid w:val="00184732"/>
    <w:rsid w:val="001862E5"/>
    <w:rsid w:val="00187138"/>
    <w:rsid w:val="00192174"/>
    <w:rsid w:val="00193B6D"/>
    <w:rsid w:val="00195B2A"/>
    <w:rsid w:val="00197A65"/>
    <w:rsid w:val="0019C2A7"/>
    <w:rsid w:val="001A0EC7"/>
    <w:rsid w:val="001A1933"/>
    <w:rsid w:val="001A2E8A"/>
    <w:rsid w:val="001A4F72"/>
    <w:rsid w:val="001B45A5"/>
    <w:rsid w:val="001C0793"/>
    <w:rsid w:val="001C3E0D"/>
    <w:rsid w:val="001C40E0"/>
    <w:rsid w:val="001C4F47"/>
    <w:rsid w:val="001D2147"/>
    <w:rsid w:val="001D5CDB"/>
    <w:rsid w:val="001D7872"/>
    <w:rsid w:val="001E520F"/>
    <w:rsid w:val="001F0ED7"/>
    <w:rsid w:val="001F2345"/>
    <w:rsid w:val="001F435F"/>
    <w:rsid w:val="001F7352"/>
    <w:rsid w:val="00203590"/>
    <w:rsid w:val="00212ADD"/>
    <w:rsid w:val="002136B0"/>
    <w:rsid w:val="0021627B"/>
    <w:rsid w:val="00221355"/>
    <w:rsid w:val="002277BC"/>
    <w:rsid w:val="00230EB8"/>
    <w:rsid w:val="0023171E"/>
    <w:rsid w:val="00232DFC"/>
    <w:rsid w:val="0023448B"/>
    <w:rsid w:val="00235BE7"/>
    <w:rsid w:val="00243E84"/>
    <w:rsid w:val="00244654"/>
    <w:rsid w:val="00244BD3"/>
    <w:rsid w:val="00247478"/>
    <w:rsid w:val="00247C8F"/>
    <w:rsid w:val="0025144A"/>
    <w:rsid w:val="0025556C"/>
    <w:rsid w:val="00260CCF"/>
    <w:rsid w:val="00263228"/>
    <w:rsid w:val="002633E8"/>
    <w:rsid w:val="002636E1"/>
    <w:rsid w:val="00263EFA"/>
    <w:rsid w:val="00264C6F"/>
    <w:rsid w:val="00266682"/>
    <w:rsid w:val="00267FED"/>
    <w:rsid w:val="00275C7D"/>
    <w:rsid w:val="002852AC"/>
    <w:rsid w:val="00285797"/>
    <w:rsid w:val="00285A2B"/>
    <w:rsid w:val="00285DC8"/>
    <w:rsid w:val="00287066"/>
    <w:rsid w:val="00290965"/>
    <w:rsid w:val="00291009"/>
    <w:rsid w:val="002959CD"/>
    <w:rsid w:val="00297B51"/>
    <w:rsid w:val="002A4BE8"/>
    <w:rsid w:val="002A5EB5"/>
    <w:rsid w:val="002A5F1C"/>
    <w:rsid w:val="002A6EA5"/>
    <w:rsid w:val="002B05D0"/>
    <w:rsid w:val="002B0AF3"/>
    <w:rsid w:val="002B4E04"/>
    <w:rsid w:val="002C2466"/>
    <w:rsid w:val="002C293C"/>
    <w:rsid w:val="002C2CB0"/>
    <w:rsid w:val="002C5D9C"/>
    <w:rsid w:val="002C6AD0"/>
    <w:rsid w:val="002D0768"/>
    <w:rsid w:val="002D5AED"/>
    <w:rsid w:val="002D6BCB"/>
    <w:rsid w:val="002E1213"/>
    <w:rsid w:val="002E2F83"/>
    <w:rsid w:val="002F1933"/>
    <w:rsid w:val="002F370E"/>
    <w:rsid w:val="002F44C9"/>
    <w:rsid w:val="002F68A9"/>
    <w:rsid w:val="00303820"/>
    <w:rsid w:val="003113DE"/>
    <w:rsid w:val="00311B03"/>
    <w:rsid w:val="00313FB7"/>
    <w:rsid w:val="003146BB"/>
    <w:rsid w:val="00314E12"/>
    <w:rsid w:val="00316785"/>
    <w:rsid w:val="00317A62"/>
    <w:rsid w:val="003205E7"/>
    <w:rsid w:val="0032240E"/>
    <w:rsid w:val="00322AF6"/>
    <w:rsid w:val="00322F05"/>
    <w:rsid w:val="00325982"/>
    <w:rsid w:val="00325D90"/>
    <w:rsid w:val="00327665"/>
    <w:rsid w:val="00327F8D"/>
    <w:rsid w:val="0033114C"/>
    <w:rsid w:val="00332062"/>
    <w:rsid w:val="00333277"/>
    <w:rsid w:val="00340E05"/>
    <w:rsid w:val="003529DE"/>
    <w:rsid w:val="003540EB"/>
    <w:rsid w:val="00355442"/>
    <w:rsid w:val="00356B53"/>
    <w:rsid w:val="00361103"/>
    <w:rsid w:val="003674E8"/>
    <w:rsid w:val="0037024F"/>
    <w:rsid w:val="00370398"/>
    <w:rsid w:val="0037105D"/>
    <w:rsid w:val="003727EC"/>
    <w:rsid w:val="00382E24"/>
    <w:rsid w:val="003868E1"/>
    <w:rsid w:val="003928CA"/>
    <w:rsid w:val="00393691"/>
    <w:rsid w:val="00394433"/>
    <w:rsid w:val="00394661"/>
    <w:rsid w:val="00394B21"/>
    <w:rsid w:val="00395667"/>
    <w:rsid w:val="00397760"/>
    <w:rsid w:val="00397C27"/>
    <w:rsid w:val="003A26C0"/>
    <w:rsid w:val="003A5B94"/>
    <w:rsid w:val="003B1243"/>
    <w:rsid w:val="003B2476"/>
    <w:rsid w:val="003B339D"/>
    <w:rsid w:val="003B3F17"/>
    <w:rsid w:val="003B478F"/>
    <w:rsid w:val="003B7986"/>
    <w:rsid w:val="003D4A59"/>
    <w:rsid w:val="003E7B56"/>
    <w:rsid w:val="003F2052"/>
    <w:rsid w:val="003F3088"/>
    <w:rsid w:val="00400839"/>
    <w:rsid w:val="0040470C"/>
    <w:rsid w:val="00405A22"/>
    <w:rsid w:val="00406632"/>
    <w:rsid w:val="00407B65"/>
    <w:rsid w:val="00407DDC"/>
    <w:rsid w:val="004104DC"/>
    <w:rsid w:val="00412E91"/>
    <w:rsid w:val="00414464"/>
    <w:rsid w:val="00414F35"/>
    <w:rsid w:val="00415693"/>
    <w:rsid w:val="0042165F"/>
    <w:rsid w:val="00424DF0"/>
    <w:rsid w:val="00426DAC"/>
    <w:rsid w:val="00436EFA"/>
    <w:rsid w:val="00437824"/>
    <w:rsid w:val="00440E6A"/>
    <w:rsid w:val="00441391"/>
    <w:rsid w:val="0044328D"/>
    <w:rsid w:val="00445BFF"/>
    <w:rsid w:val="0045046C"/>
    <w:rsid w:val="00450918"/>
    <w:rsid w:val="00452852"/>
    <w:rsid w:val="00453152"/>
    <w:rsid w:val="00453FB9"/>
    <w:rsid w:val="00456163"/>
    <w:rsid w:val="004566AD"/>
    <w:rsid w:val="004621A5"/>
    <w:rsid w:val="00463C95"/>
    <w:rsid w:val="00464857"/>
    <w:rsid w:val="0046583E"/>
    <w:rsid w:val="004658F9"/>
    <w:rsid w:val="00467A74"/>
    <w:rsid w:val="0047080C"/>
    <w:rsid w:val="00480B71"/>
    <w:rsid w:val="00480C2F"/>
    <w:rsid w:val="00481D9B"/>
    <w:rsid w:val="0048240E"/>
    <w:rsid w:val="0048432F"/>
    <w:rsid w:val="004860E1"/>
    <w:rsid w:val="00490EF2"/>
    <w:rsid w:val="004935B4"/>
    <w:rsid w:val="00494D06"/>
    <w:rsid w:val="004969A9"/>
    <w:rsid w:val="0049760C"/>
    <w:rsid w:val="0049798B"/>
    <w:rsid w:val="004A0F18"/>
    <w:rsid w:val="004A1C02"/>
    <w:rsid w:val="004A1C9B"/>
    <w:rsid w:val="004A2820"/>
    <w:rsid w:val="004A2FC1"/>
    <w:rsid w:val="004A306A"/>
    <w:rsid w:val="004A406F"/>
    <w:rsid w:val="004A624C"/>
    <w:rsid w:val="004A7639"/>
    <w:rsid w:val="004B2A0A"/>
    <w:rsid w:val="004B52A2"/>
    <w:rsid w:val="004B5769"/>
    <w:rsid w:val="004B58F4"/>
    <w:rsid w:val="004B7313"/>
    <w:rsid w:val="004B7FD3"/>
    <w:rsid w:val="004C28DF"/>
    <w:rsid w:val="004C400A"/>
    <w:rsid w:val="004C600B"/>
    <w:rsid w:val="004D3125"/>
    <w:rsid w:val="004D4D54"/>
    <w:rsid w:val="004D5D90"/>
    <w:rsid w:val="004D634C"/>
    <w:rsid w:val="004E0A2F"/>
    <w:rsid w:val="004F371E"/>
    <w:rsid w:val="00501C49"/>
    <w:rsid w:val="00505733"/>
    <w:rsid w:val="00505BB3"/>
    <w:rsid w:val="00510FE4"/>
    <w:rsid w:val="005128BB"/>
    <w:rsid w:val="005155D4"/>
    <w:rsid w:val="005177C9"/>
    <w:rsid w:val="005202FA"/>
    <w:rsid w:val="0052064A"/>
    <w:rsid w:val="00524B6D"/>
    <w:rsid w:val="0052606A"/>
    <w:rsid w:val="00527BFA"/>
    <w:rsid w:val="00536724"/>
    <w:rsid w:val="00536B95"/>
    <w:rsid w:val="00541781"/>
    <w:rsid w:val="0054182E"/>
    <w:rsid w:val="0054192C"/>
    <w:rsid w:val="00542E66"/>
    <w:rsid w:val="005449AA"/>
    <w:rsid w:val="00545015"/>
    <w:rsid w:val="00550ADE"/>
    <w:rsid w:val="00556E42"/>
    <w:rsid w:val="0055744D"/>
    <w:rsid w:val="005576CC"/>
    <w:rsid w:val="00560966"/>
    <w:rsid w:val="005634D9"/>
    <w:rsid w:val="00563832"/>
    <w:rsid w:val="00564F4B"/>
    <w:rsid w:val="0056686C"/>
    <w:rsid w:val="00570203"/>
    <w:rsid w:val="00570B8F"/>
    <w:rsid w:val="005721BD"/>
    <w:rsid w:val="00574C23"/>
    <w:rsid w:val="0057539D"/>
    <w:rsid w:val="00576014"/>
    <w:rsid w:val="00576020"/>
    <w:rsid w:val="005774A1"/>
    <w:rsid w:val="005779D2"/>
    <w:rsid w:val="00585851"/>
    <w:rsid w:val="00591176"/>
    <w:rsid w:val="00591E80"/>
    <w:rsid w:val="00592523"/>
    <w:rsid w:val="00593684"/>
    <w:rsid w:val="00594A57"/>
    <w:rsid w:val="00595AF7"/>
    <w:rsid w:val="0059629C"/>
    <w:rsid w:val="005968C1"/>
    <w:rsid w:val="005A247D"/>
    <w:rsid w:val="005A4D63"/>
    <w:rsid w:val="005A575C"/>
    <w:rsid w:val="005A61F2"/>
    <w:rsid w:val="005A62E5"/>
    <w:rsid w:val="005A6E59"/>
    <w:rsid w:val="005B002E"/>
    <w:rsid w:val="005B018E"/>
    <w:rsid w:val="005B02F7"/>
    <w:rsid w:val="005B3FC5"/>
    <w:rsid w:val="005B7D5D"/>
    <w:rsid w:val="005C120B"/>
    <w:rsid w:val="005C285E"/>
    <w:rsid w:val="005C2ECF"/>
    <w:rsid w:val="005C40B3"/>
    <w:rsid w:val="005C49AC"/>
    <w:rsid w:val="005C7839"/>
    <w:rsid w:val="005D04FF"/>
    <w:rsid w:val="005D1418"/>
    <w:rsid w:val="005D1948"/>
    <w:rsid w:val="005D2101"/>
    <w:rsid w:val="005D2A24"/>
    <w:rsid w:val="005E4DCA"/>
    <w:rsid w:val="005E61F9"/>
    <w:rsid w:val="005E7905"/>
    <w:rsid w:val="005F0B0A"/>
    <w:rsid w:val="005F3151"/>
    <w:rsid w:val="005F6AA0"/>
    <w:rsid w:val="0060081B"/>
    <w:rsid w:val="00605D09"/>
    <w:rsid w:val="00606E80"/>
    <w:rsid w:val="00607786"/>
    <w:rsid w:val="00610065"/>
    <w:rsid w:val="00613E47"/>
    <w:rsid w:val="00614C0D"/>
    <w:rsid w:val="00620AEF"/>
    <w:rsid w:val="006218CD"/>
    <w:rsid w:val="00624B75"/>
    <w:rsid w:val="0062650C"/>
    <w:rsid w:val="00627153"/>
    <w:rsid w:val="00641274"/>
    <w:rsid w:val="00644CAD"/>
    <w:rsid w:val="00644F54"/>
    <w:rsid w:val="006479F7"/>
    <w:rsid w:val="0064F8E5"/>
    <w:rsid w:val="006556BD"/>
    <w:rsid w:val="006559D7"/>
    <w:rsid w:val="00655C62"/>
    <w:rsid w:val="006602D2"/>
    <w:rsid w:val="00663CDA"/>
    <w:rsid w:val="00663F31"/>
    <w:rsid w:val="006652C1"/>
    <w:rsid w:val="006661E1"/>
    <w:rsid w:val="00670432"/>
    <w:rsid w:val="00671814"/>
    <w:rsid w:val="00675637"/>
    <w:rsid w:val="00675AD7"/>
    <w:rsid w:val="006761A8"/>
    <w:rsid w:val="0067620C"/>
    <w:rsid w:val="00681E59"/>
    <w:rsid w:val="006829E0"/>
    <w:rsid w:val="00683684"/>
    <w:rsid w:val="006855C4"/>
    <w:rsid w:val="00685AF4"/>
    <w:rsid w:val="00685DF9"/>
    <w:rsid w:val="00687A02"/>
    <w:rsid w:val="00687C06"/>
    <w:rsid w:val="00693B90"/>
    <w:rsid w:val="00695A39"/>
    <w:rsid w:val="006972D9"/>
    <w:rsid w:val="006A056A"/>
    <w:rsid w:val="006A0BF5"/>
    <w:rsid w:val="006A0F22"/>
    <w:rsid w:val="006A1A9A"/>
    <w:rsid w:val="006A7435"/>
    <w:rsid w:val="006B277E"/>
    <w:rsid w:val="006C0924"/>
    <w:rsid w:val="006C373B"/>
    <w:rsid w:val="006C381D"/>
    <w:rsid w:val="006D0320"/>
    <w:rsid w:val="006D4C05"/>
    <w:rsid w:val="006D545B"/>
    <w:rsid w:val="006D785C"/>
    <w:rsid w:val="006E04DC"/>
    <w:rsid w:val="006E18FD"/>
    <w:rsid w:val="006E2D6A"/>
    <w:rsid w:val="006E3B74"/>
    <w:rsid w:val="006E5988"/>
    <w:rsid w:val="006E642B"/>
    <w:rsid w:val="006E64E3"/>
    <w:rsid w:val="006E7468"/>
    <w:rsid w:val="006EB585"/>
    <w:rsid w:val="00703120"/>
    <w:rsid w:val="007113FD"/>
    <w:rsid w:val="0071275C"/>
    <w:rsid w:val="00712956"/>
    <w:rsid w:val="0071389F"/>
    <w:rsid w:val="00713DCA"/>
    <w:rsid w:val="00715868"/>
    <w:rsid w:val="00715E6E"/>
    <w:rsid w:val="0072197B"/>
    <w:rsid w:val="00721C6A"/>
    <w:rsid w:val="00723269"/>
    <w:rsid w:val="007257B9"/>
    <w:rsid w:val="00725AF2"/>
    <w:rsid w:val="00726B0A"/>
    <w:rsid w:val="00736AEB"/>
    <w:rsid w:val="0074105D"/>
    <w:rsid w:val="00745025"/>
    <w:rsid w:val="00746495"/>
    <w:rsid w:val="00752B39"/>
    <w:rsid w:val="00757F5F"/>
    <w:rsid w:val="00760BBC"/>
    <w:rsid w:val="00763B02"/>
    <w:rsid w:val="00764321"/>
    <w:rsid w:val="00767091"/>
    <w:rsid w:val="007734BB"/>
    <w:rsid w:val="007746FC"/>
    <w:rsid w:val="00774939"/>
    <w:rsid w:val="00776533"/>
    <w:rsid w:val="00777E17"/>
    <w:rsid w:val="00781169"/>
    <w:rsid w:val="00794D9A"/>
    <w:rsid w:val="0079509C"/>
    <w:rsid w:val="0079600A"/>
    <w:rsid w:val="007967EC"/>
    <w:rsid w:val="00796DB4"/>
    <w:rsid w:val="007A0365"/>
    <w:rsid w:val="007A4748"/>
    <w:rsid w:val="007B2218"/>
    <w:rsid w:val="007B3EB5"/>
    <w:rsid w:val="007B4647"/>
    <w:rsid w:val="007B5589"/>
    <w:rsid w:val="007B9DB4"/>
    <w:rsid w:val="007C1D14"/>
    <w:rsid w:val="007C20FD"/>
    <w:rsid w:val="007C211A"/>
    <w:rsid w:val="007C41BB"/>
    <w:rsid w:val="007C4D02"/>
    <w:rsid w:val="007C529B"/>
    <w:rsid w:val="007D0E4A"/>
    <w:rsid w:val="007D336D"/>
    <w:rsid w:val="007D3B39"/>
    <w:rsid w:val="007E22D0"/>
    <w:rsid w:val="007E4D60"/>
    <w:rsid w:val="007E550C"/>
    <w:rsid w:val="007E7EF4"/>
    <w:rsid w:val="007F1C08"/>
    <w:rsid w:val="007F570D"/>
    <w:rsid w:val="0080266A"/>
    <w:rsid w:val="00803503"/>
    <w:rsid w:val="00804AB6"/>
    <w:rsid w:val="00804B06"/>
    <w:rsid w:val="0081010C"/>
    <w:rsid w:val="008119CB"/>
    <w:rsid w:val="0081575B"/>
    <w:rsid w:val="00817ADE"/>
    <w:rsid w:val="00817E92"/>
    <w:rsid w:val="00823E47"/>
    <w:rsid w:val="008242A0"/>
    <w:rsid w:val="008252E1"/>
    <w:rsid w:val="00830E5F"/>
    <w:rsid w:val="008329B4"/>
    <w:rsid w:val="0083638A"/>
    <w:rsid w:val="008403ED"/>
    <w:rsid w:val="008412EC"/>
    <w:rsid w:val="00842351"/>
    <w:rsid w:val="00847374"/>
    <w:rsid w:val="008475CD"/>
    <w:rsid w:val="00847A4D"/>
    <w:rsid w:val="00850A15"/>
    <w:rsid w:val="00852A2E"/>
    <w:rsid w:val="00853184"/>
    <w:rsid w:val="008560DE"/>
    <w:rsid w:val="00857258"/>
    <w:rsid w:val="00857622"/>
    <w:rsid w:val="00864C23"/>
    <w:rsid w:val="00867EF1"/>
    <w:rsid w:val="0086C48C"/>
    <w:rsid w:val="008710F3"/>
    <w:rsid w:val="008756A2"/>
    <w:rsid w:val="008773FD"/>
    <w:rsid w:val="00877AFF"/>
    <w:rsid w:val="00880891"/>
    <w:rsid w:val="00883CDE"/>
    <w:rsid w:val="00887874"/>
    <w:rsid w:val="0089131E"/>
    <w:rsid w:val="00894EB6"/>
    <w:rsid w:val="0089741A"/>
    <w:rsid w:val="008A3255"/>
    <w:rsid w:val="008A3623"/>
    <w:rsid w:val="008A516C"/>
    <w:rsid w:val="008A7A04"/>
    <w:rsid w:val="008B1CA4"/>
    <w:rsid w:val="008B37EA"/>
    <w:rsid w:val="008B4D7E"/>
    <w:rsid w:val="008B539D"/>
    <w:rsid w:val="008B5C7E"/>
    <w:rsid w:val="008C17E6"/>
    <w:rsid w:val="008C2484"/>
    <w:rsid w:val="008C3782"/>
    <w:rsid w:val="008C5856"/>
    <w:rsid w:val="008D0022"/>
    <w:rsid w:val="008D094A"/>
    <w:rsid w:val="008D0F6A"/>
    <w:rsid w:val="008D4E4E"/>
    <w:rsid w:val="008D5022"/>
    <w:rsid w:val="008D52A9"/>
    <w:rsid w:val="008E01D4"/>
    <w:rsid w:val="008E71C4"/>
    <w:rsid w:val="008E7F1C"/>
    <w:rsid w:val="008F06FD"/>
    <w:rsid w:val="008F347E"/>
    <w:rsid w:val="008F5E25"/>
    <w:rsid w:val="008F620D"/>
    <w:rsid w:val="008F7763"/>
    <w:rsid w:val="00902C49"/>
    <w:rsid w:val="00903292"/>
    <w:rsid w:val="00903D94"/>
    <w:rsid w:val="00906EF8"/>
    <w:rsid w:val="00911101"/>
    <w:rsid w:val="00912E81"/>
    <w:rsid w:val="00913331"/>
    <w:rsid w:val="00913628"/>
    <w:rsid w:val="00914F5C"/>
    <w:rsid w:val="00917A9F"/>
    <w:rsid w:val="009216F6"/>
    <w:rsid w:val="0092313C"/>
    <w:rsid w:val="00923F9C"/>
    <w:rsid w:val="00925F3F"/>
    <w:rsid w:val="00926FF9"/>
    <w:rsid w:val="009342F7"/>
    <w:rsid w:val="009347FF"/>
    <w:rsid w:val="009407AC"/>
    <w:rsid w:val="00940987"/>
    <w:rsid w:val="009411CE"/>
    <w:rsid w:val="009414FD"/>
    <w:rsid w:val="009430FC"/>
    <w:rsid w:val="009470D8"/>
    <w:rsid w:val="009479D8"/>
    <w:rsid w:val="0095127D"/>
    <w:rsid w:val="009513DF"/>
    <w:rsid w:val="0095352F"/>
    <w:rsid w:val="0095473E"/>
    <w:rsid w:val="0095717D"/>
    <w:rsid w:val="009578F5"/>
    <w:rsid w:val="00957EBF"/>
    <w:rsid w:val="00960627"/>
    <w:rsid w:val="00965034"/>
    <w:rsid w:val="00970B64"/>
    <w:rsid w:val="00983EC4"/>
    <w:rsid w:val="0098400E"/>
    <w:rsid w:val="00985A27"/>
    <w:rsid w:val="00990CB3"/>
    <w:rsid w:val="0099248D"/>
    <w:rsid w:val="00995E80"/>
    <w:rsid w:val="009A05EA"/>
    <w:rsid w:val="009A0796"/>
    <w:rsid w:val="009A26C7"/>
    <w:rsid w:val="009B135A"/>
    <w:rsid w:val="009B1F85"/>
    <w:rsid w:val="009B2897"/>
    <w:rsid w:val="009B2A6E"/>
    <w:rsid w:val="009B5DDC"/>
    <w:rsid w:val="009C208E"/>
    <w:rsid w:val="009D43B5"/>
    <w:rsid w:val="009D50BC"/>
    <w:rsid w:val="009D67DD"/>
    <w:rsid w:val="009D69AB"/>
    <w:rsid w:val="009D7582"/>
    <w:rsid w:val="009D7629"/>
    <w:rsid w:val="009E1D0B"/>
    <w:rsid w:val="009E2992"/>
    <w:rsid w:val="009E3332"/>
    <w:rsid w:val="009E5ED5"/>
    <w:rsid w:val="009F05BF"/>
    <w:rsid w:val="009F420D"/>
    <w:rsid w:val="009F5A50"/>
    <w:rsid w:val="009F67D8"/>
    <w:rsid w:val="00A0039B"/>
    <w:rsid w:val="00A02CAA"/>
    <w:rsid w:val="00A03B83"/>
    <w:rsid w:val="00A04210"/>
    <w:rsid w:val="00A051A0"/>
    <w:rsid w:val="00A071E3"/>
    <w:rsid w:val="00A109C0"/>
    <w:rsid w:val="00A14F5F"/>
    <w:rsid w:val="00A17E00"/>
    <w:rsid w:val="00A229C7"/>
    <w:rsid w:val="00A257D8"/>
    <w:rsid w:val="00A25F83"/>
    <w:rsid w:val="00A2644E"/>
    <w:rsid w:val="00A26E3F"/>
    <w:rsid w:val="00A30BD5"/>
    <w:rsid w:val="00A3481A"/>
    <w:rsid w:val="00A36965"/>
    <w:rsid w:val="00A37782"/>
    <w:rsid w:val="00A37DDF"/>
    <w:rsid w:val="00A40382"/>
    <w:rsid w:val="00A454A7"/>
    <w:rsid w:val="00A46B08"/>
    <w:rsid w:val="00A52C36"/>
    <w:rsid w:val="00A5453E"/>
    <w:rsid w:val="00A551C0"/>
    <w:rsid w:val="00A55C70"/>
    <w:rsid w:val="00A56108"/>
    <w:rsid w:val="00A60018"/>
    <w:rsid w:val="00A620E6"/>
    <w:rsid w:val="00A63262"/>
    <w:rsid w:val="00A71A1C"/>
    <w:rsid w:val="00A7768F"/>
    <w:rsid w:val="00A826ED"/>
    <w:rsid w:val="00A909AC"/>
    <w:rsid w:val="00A91120"/>
    <w:rsid w:val="00A91DEF"/>
    <w:rsid w:val="00A9228D"/>
    <w:rsid w:val="00A9741B"/>
    <w:rsid w:val="00AA0D55"/>
    <w:rsid w:val="00AA6C18"/>
    <w:rsid w:val="00AA6EE1"/>
    <w:rsid w:val="00AA7E2D"/>
    <w:rsid w:val="00AB013F"/>
    <w:rsid w:val="00AB24EC"/>
    <w:rsid w:val="00AB4505"/>
    <w:rsid w:val="00AB7DC0"/>
    <w:rsid w:val="00AC124C"/>
    <w:rsid w:val="00AC4D97"/>
    <w:rsid w:val="00AC6495"/>
    <w:rsid w:val="00AD0BFD"/>
    <w:rsid w:val="00AD0E49"/>
    <w:rsid w:val="00AD3D84"/>
    <w:rsid w:val="00AD73BD"/>
    <w:rsid w:val="00AE117B"/>
    <w:rsid w:val="00AE1502"/>
    <w:rsid w:val="00AE2C09"/>
    <w:rsid w:val="00AE4248"/>
    <w:rsid w:val="00AE4FE8"/>
    <w:rsid w:val="00AE509C"/>
    <w:rsid w:val="00AE62FA"/>
    <w:rsid w:val="00AE648E"/>
    <w:rsid w:val="00AF1A5A"/>
    <w:rsid w:val="00AF235B"/>
    <w:rsid w:val="00AF468B"/>
    <w:rsid w:val="00AFEAE9"/>
    <w:rsid w:val="00B0162C"/>
    <w:rsid w:val="00B02A53"/>
    <w:rsid w:val="00B05491"/>
    <w:rsid w:val="00B11EE8"/>
    <w:rsid w:val="00B12D87"/>
    <w:rsid w:val="00B1358B"/>
    <w:rsid w:val="00B153E2"/>
    <w:rsid w:val="00B20282"/>
    <w:rsid w:val="00B24625"/>
    <w:rsid w:val="00B2598E"/>
    <w:rsid w:val="00B26F15"/>
    <w:rsid w:val="00B321E9"/>
    <w:rsid w:val="00B34C92"/>
    <w:rsid w:val="00B356C5"/>
    <w:rsid w:val="00B358C0"/>
    <w:rsid w:val="00B37CF5"/>
    <w:rsid w:val="00B40090"/>
    <w:rsid w:val="00B43B02"/>
    <w:rsid w:val="00B46E6E"/>
    <w:rsid w:val="00B472E8"/>
    <w:rsid w:val="00B53640"/>
    <w:rsid w:val="00B6049F"/>
    <w:rsid w:val="00B657B9"/>
    <w:rsid w:val="00B7013B"/>
    <w:rsid w:val="00B7323B"/>
    <w:rsid w:val="00B76FD1"/>
    <w:rsid w:val="00B81A88"/>
    <w:rsid w:val="00B822B3"/>
    <w:rsid w:val="00B8251F"/>
    <w:rsid w:val="00B83D20"/>
    <w:rsid w:val="00B85356"/>
    <w:rsid w:val="00B86B06"/>
    <w:rsid w:val="00B901D0"/>
    <w:rsid w:val="00B92744"/>
    <w:rsid w:val="00B9551C"/>
    <w:rsid w:val="00BA012D"/>
    <w:rsid w:val="00BA3473"/>
    <w:rsid w:val="00BA4685"/>
    <w:rsid w:val="00BA5477"/>
    <w:rsid w:val="00BB03DA"/>
    <w:rsid w:val="00BB29AA"/>
    <w:rsid w:val="00BB6FD5"/>
    <w:rsid w:val="00BB7F49"/>
    <w:rsid w:val="00BC6911"/>
    <w:rsid w:val="00BD017A"/>
    <w:rsid w:val="00BD343A"/>
    <w:rsid w:val="00BE5A7F"/>
    <w:rsid w:val="00BE6DFF"/>
    <w:rsid w:val="00BE71A0"/>
    <w:rsid w:val="00BE7CBC"/>
    <w:rsid w:val="00BF4CC7"/>
    <w:rsid w:val="00C020E3"/>
    <w:rsid w:val="00C02821"/>
    <w:rsid w:val="00C03A83"/>
    <w:rsid w:val="00C051DD"/>
    <w:rsid w:val="00C07B1C"/>
    <w:rsid w:val="00C141ED"/>
    <w:rsid w:val="00C14BDF"/>
    <w:rsid w:val="00C15BC2"/>
    <w:rsid w:val="00C167DD"/>
    <w:rsid w:val="00C20669"/>
    <w:rsid w:val="00C23347"/>
    <w:rsid w:val="00C311AB"/>
    <w:rsid w:val="00C33B72"/>
    <w:rsid w:val="00C37046"/>
    <w:rsid w:val="00C37AAA"/>
    <w:rsid w:val="00C4077E"/>
    <w:rsid w:val="00C47800"/>
    <w:rsid w:val="00C47AED"/>
    <w:rsid w:val="00C47C93"/>
    <w:rsid w:val="00C50D2B"/>
    <w:rsid w:val="00C53BC7"/>
    <w:rsid w:val="00C543DB"/>
    <w:rsid w:val="00C56298"/>
    <w:rsid w:val="00C5763F"/>
    <w:rsid w:val="00C60A1A"/>
    <w:rsid w:val="00C65489"/>
    <w:rsid w:val="00C66FB3"/>
    <w:rsid w:val="00C71630"/>
    <w:rsid w:val="00C7187B"/>
    <w:rsid w:val="00C72767"/>
    <w:rsid w:val="00C7444E"/>
    <w:rsid w:val="00C774CE"/>
    <w:rsid w:val="00C81E77"/>
    <w:rsid w:val="00C833F4"/>
    <w:rsid w:val="00C86EEB"/>
    <w:rsid w:val="00C870ED"/>
    <w:rsid w:val="00C9053D"/>
    <w:rsid w:val="00C90790"/>
    <w:rsid w:val="00C91397"/>
    <w:rsid w:val="00C91B33"/>
    <w:rsid w:val="00C92283"/>
    <w:rsid w:val="00C92FC3"/>
    <w:rsid w:val="00C960D0"/>
    <w:rsid w:val="00CA09FA"/>
    <w:rsid w:val="00CA0D81"/>
    <w:rsid w:val="00CA2BC6"/>
    <w:rsid w:val="00CA5CA9"/>
    <w:rsid w:val="00CA6CCE"/>
    <w:rsid w:val="00CA7A70"/>
    <w:rsid w:val="00CB401A"/>
    <w:rsid w:val="00CB5F9D"/>
    <w:rsid w:val="00CB7820"/>
    <w:rsid w:val="00CC1251"/>
    <w:rsid w:val="00CC13CC"/>
    <w:rsid w:val="00CC4710"/>
    <w:rsid w:val="00CC4A11"/>
    <w:rsid w:val="00CC7980"/>
    <w:rsid w:val="00CE09D4"/>
    <w:rsid w:val="00CE2197"/>
    <w:rsid w:val="00CE4082"/>
    <w:rsid w:val="00CE468C"/>
    <w:rsid w:val="00CE5F9F"/>
    <w:rsid w:val="00CE6702"/>
    <w:rsid w:val="00CE6875"/>
    <w:rsid w:val="00CE6B83"/>
    <w:rsid w:val="00CE6B91"/>
    <w:rsid w:val="00CE6DE3"/>
    <w:rsid w:val="00CE6FD4"/>
    <w:rsid w:val="00CF21D1"/>
    <w:rsid w:val="00D03005"/>
    <w:rsid w:val="00D06116"/>
    <w:rsid w:val="00D07865"/>
    <w:rsid w:val="00D10CFE"/>
    <w:rsid w:val="00D11458"/>
    <w:rsid w:val="00D13104"/>
    <w:rsid w:val="00D141F0"/>
    <w:rsid w:val="00D20562"/>
    <w:rsid w:val="00D2378B"/>
    <w:rsid w:val="00D238EB"/>
    <w:rsid w:val="00D25654"/>
    <w:rsid w:val="00D3038B"/>
    <w:rsid w:val="00D30E0F"/>
    <w:rsid w:val="00D32111"/>
    <w:rsid w:val="00D33823"/>
    <w:rsid w:val="00D34F0A"/>
    <w:rsid w:val="00D36987"/>
    <w:rsid w:val="00D40F7E"/>
    <w:rsid w:val="00D41484"/>
    <w:rsid w:val="00D43986"/>
    <w:rsid w:val="00D441F7"/>
    <w:rsid w:val="00D46608"/>
    <w:rsid w:val="00D4676F"/>
    <w:rsid w:val="00D47C5E"/>
    <w:rsid w:val="00D61A3D"/>
    <w:rsid w:val="00D7147B"/>
    <w:rsid w:val="00D76391"/>
    <w:rsid w:val="00D81AEE"/>
    <w:rsid w:val="00D843AE"/>
    <w:rsid w:val="00D86402"/>
    <w:rsid w:val="00D87B6F"/>
    <w:rsid w:val="00D91968"/>
    <w:rsid w:val="00D920D5"/>
    <w:rsid w:val="00D9371B"/>
    <w:rsid w:val="00D9467B"/>
    <w:rsid w:val="00D949AB"/>
    <w:rsid w:val="00D94A07"/>
    <w:rsid w:val="00D95846"/>
    <w:rsid w:val="00D95BA2"/>
    <w:rsid w:val="00DA04F3"/>
    <w:rsid w:val="00DA1C48"/>
    <w:rsid w:val="00DA2DDC"/>
    <w:rsid w:val="00DA3B99"/>
    <w:rsid w:val="00DA47B7"/>
    <w:rsid w:val="00DB0257"/>
    <w:rsid w:val="00DB2822"/>
    <w:rsid w:val="00DB4B63"/>
    <w:rsid w:val="00DB78EF"/>
    <w:rsid w:val="00DC787B"/>
    <w:rsid w:val="00DD1DA8"/>
    <w:rsid w:val="00DD605D"/>
    <w:rsid w:val="00DE0E18"/>
    <w:rsid w:val="00DE2531"/>
    <w:rsid w:val="00DE46DF"/>
    <w:rsid w:val="00DE5867"/>
    <w:rsid w:val="00DE73D7"/>
    <w:rsid w:val="00DE7A3E"/>
    <w:rsid w:val="00DF2225"/>
    <w:rsid w:val="00DF49E0"/>
    <w:rsid w:val="00DF6774"/>
    <w:rsid w:val="00E0180A"/>
    <w:rsid w:val="00E01DE0"/>
    <w:rsid w:val="00E01E7B"/>
    <w:rsid w:val="00E04AF7"/>
    <w:rsid w:val="00E1191B"/>
    <w:rsid w:val="00E1260B"/>
    <w:rsid w:val="00E25EEF"/>
    <w:rsid w:val="00E26E2D"/>
    <w:rsid w:val="00E27D4F"/>
    <w:rsid w:val="00E326D4"/>
    <w:rsid w:val="00E52926"/>
    <w:rsid w:val="00E530E1"/>
    <w:rsid w:val="00E64CC8"/>
    <w:rsid w:val="00E67473"/>
    <w:rsid w:val="00E7053D"/>
    <w:rsid w:val="00E713DC"/>
    <w:rsid w:val="00E72E23"/>
    <w:rsid w:val="00E74A56"/>
    <w:rsid w:val="00E7684A"/>
    <w:rsid w:val="00E76BA3"/>
    <w:rsid w:val="00E7712A"/>
    <w:rsid w:val="00E77490"/>
    <w:rsid w:val="00E80BB7"/>
    <w:rsid w:val="00E82087"/>
    <w:rsid w:val="00E8405C"/>
    <w:rsid w:val="00E90896"/>
    <w:rsid w:val="00E90A5B"/>
    <w:rsid w:val="00E95B49"/>
    <w:rsid w:val="00E97C9A"/>
    <w:rsid w:val="00EA1A5A"/>
    <w:rsid w:val="00EA4B05"/>
    <w:rsid w:val="00EB1C0B"/>
    <w:rsid w:val="00EB324B"/>
    <w:rsid w:val="00EB36B9"/>
    <w:rsid w:val="00EC2997"/>
    <w:rsid w:val="00EC2B5A"/>
    <w:rsid w:val="00EC604D"/>
    <w:rsid w:val="00EC9593"/>
    <w:rsid w:val="00ED1D6F"/>
    <w:rsid w:val="00ED328F"/>
    <w:rsid w:val="00ED762F"/>
    <w:rsid w:val="00EE1476"/>
    <w:rsid w:val="00EF2D48"/>
    <w:rsid w:val="00F02C67"/>
    <w:rsid w:val="00F06B9E"/>
    <w:rsid w:val="00F13E9A"/>
    <w:rsid w:val="00F20B20"/>
    <w:rsid w:val="00F2529B"/>
    <w:rsid w:val="00F27721"/>
    <w:rsid w:val="00F30A88"/>
    <w:rsid w:val="00F31267"/>
    <w:rsid w:val="00F31F7F"/>
    <w:rsid w:val="00F35D45"/>
    <w:rsid w:val="00F3726A"/>
    <w:rsid w:val="00F412CE"/>
    <w:rsid w:val="00F43881"/>
    <w:rsid w:val="00F43ED0"/>
    <w:rsid w:val="00F44ED7"/>
    <w:rsid w:val="00F45B31"/>
    <w:rsid w:val="00F500A4"/>
    <w:rsid w:val="00F500F9"/>
    <w:rsid w:val="00F509A4"/>
    <w:rsid w:val="00F54A68"/>
    <w:rsid w:val="00F54C62"/>
    <w:rsid w:val="00F55910"/>
    <w:rsid w:val="00F56981"/>
    <w:rsid w:val="00F6025B"/>
    <w:rsid w:val="00F62A3A"/>
    <w:rsid w:val="00F6392E"/>
    <w:rsid w:val="00F63B39"/>
    <w:rsid w:val="00F643D2"/>
    <w:rsid w:val="00F66B2D"/>
    <w:rsid w:val="00F67350"/>
    <w:rsid w:val="00F72E00"/>
    <w:rsid w:val="00F74716"/>
    <w:rsid w:val="00F748CE"/>
    <w:rsid w:val="00F769FC"/>
    <w:rsid w:val="00F76F5E"/>
    <w:rsid w:val="00F806A2"/>
    <w:rsid w:val="00F83721"/>
    <w:rsid w:val="00F86CE4"/>
    <w:rsid w:val="00F87FAB"/>
    <w:rsid w:val="00F9018B"/>
    <w:rsid w:val="00F91F23"/>
    <w:rsid w:val="00F96686"/>
    <w:rsid w:val="00FA0B23"/>
    <w:rsid w:val="00FA7899"/>
    <w:rsid w:val="00FB34FF"/>
    <w:rsid w:val="00FB5056"/>
    <w:rsid w:val="00FC081A"/>
    <w:rsid w:val="00FC5005"/>
    <w:rsid w:val="00FC6284"/>
    <w:rsid w:val="00FC6AA5"/>
    <w:rsid w:val="00FC7B53"/>
    <w:rsid w:val="00FD28E0"/>
    <w:rsid w:val="00FD394F"/>
    <w:rsid w:val="00FD4D2F"/>
    <w:rsid w:val="00FE284B"/>
    <w:rsid w:val="00FF180D"/>
    <w:rsid w:val="01249883"/>
    <w:rsid w:val="0158351E"/>
    <w:rsid w:val="015942B6"/>
    <w:rsid w:val="01741DD5"/>
    <w:rsid w:val="01A16D66"/>
    <w:rsid w:val="01A19BA6"/>
    <w:rsid w:val="01BC4870"/>
    <w:rsid w:val="01BF02AE"/>
    <w:rsid w:val="01F19C1A"/>
    <w:rsid w:val="0253703C"/>
    <w:rsid w:val="02555DCA"/>
    <w:rsid w:val="02751AAE"/>
    <w:rsid w:val="02871405"/>
    <w:rsid w:val="0294B67B"/>
    <w:rsid w:val="02A6E144"/>
    <w:rsid w:val="02CA4AFC"/>
    <w:rsid w:val="02E8DB46"/>
    <w:rsid w:val="0301A6DE"/>
    <w:rsid w:val="030D5D39"/>
    <w:rsid w:val="033D8E48"/>
    <w:rsid w:val="03764D90"/>
    <w:rsid w:val="038089FE"/>
    <w:rsid w:val="039EDFBF"/>
    <w:rsid w:val="03A847E4"/>
    <w:rsid w:val="046D37B2"/>
    <w:rsid w:val="04ABF6EA"/>
    <w:rsid w:val="04ACBA99"/>
    <w:rsid w:val="04AEBD46"/>
    <w:rsid w:val="04B5F20C"/>
    <w:rsid w:val="04BC6AB0"/>
    <w:rsid w:val="04C930D6"/>
    <w:rsid w:val="0504FD4B"/>
    <w:rsid w:val="05171E14"/>
    <w:rsid w:val="05820850"/>
    <w:rsid w:val="05C368DC"/>
    <w:rsid w:val="060A1910"/>
    <w:rsid w:val="0610E748"/>
    <w:rsid w:val="062533F8"/>
    <w:rsid w:val="068146E1"/>
    <w:rsid w:val="06A3B479"/>
    <w:rsid w:val="06C2282A"/>
    <w:rsid w:val="06C8DCFB"/>
    <w:rsid w:val="06E3D3CB"/>
    <w:rsid w:val="0727356F"/>
    <w:rsid w:val="074C15A4"/>
    <w:rsid w:val="07640692"/>
    <w:rsid w:val="0812DE5F"/>
    <w:rsid w:val="082C5689"/>
    <w:rsid w:val="08703066"/>
    <w:rsid w:val="0873ABA8"/>
    <w:rsid w:val="08A8161C"/>
    <w:rsid w:val="0962633E"/>
    <w:rsid w:val="09F03EA7"/>
    <w:rsid w:val="0A4283B4"/>
    <w:rsid w:val="0A967CE4"/>
    <w:rsid w:val="0ABE19E8"/>
    <w:rsid w:val="0ACC0357"/>
    <w:rsid w:val="0AF0B6F6"/>
    <w:rsid w:val="0B5E04EB"/>
    <w:rsid w:val="0B9D6AE7"/>
    <w:rsid w:val="0BB926E5"/>
    <w:rsid w:val="0BE528C5"/>
    <w:rsid w:val="0C56A907"/>
    <w:rsid w:val="0C5DC7BF"/>
    <w:rsid w:val="0C9C4040"/>
    <w:rsid w:val="0CF9BBB7"/>
    <w:rsid w:val="0D3F8EED"/>
    <w:rsid w:val="0D510E42"/>
    <w:rsid w:val="0D7BCBE8"/>
    <w:rsid w:val="0D7E1B07"/>
    <w:rsid w:val="0DB0C6B8"/>
    <w:rsid w:val="0DE0F243"/>
    <w:rsid w:val="0E121DE6"/>
    <w:rsid w:val="0E19F705"/>
    <w:rsid w:val="0E24A82D"/>
    <w:rsid w:val="0E3B6A60"/>
    <w:rsid w:val="0E61E28C"/>
    <w:rsid w:val="0E7525F6"/>
    <w:rsid w:val="0E8B00C4"/>
    <w:rsid w:val="0ED69935"/>
    <w:rsid w:val="0EEA0FE0"/>
    <w:rsid w:val="0EF4A3BA"/>
    <w:rsid w:val="0EFAF45B"/>
    <w:rsid w:val="0F1FC7C7"/>
    <w:rsid w:val="0F510A68"/>
    <w:rsid w:val="0F8C15C0"/>
    <w:rsid w:val="0FD32AAE"/>
    <w:rsid w:val="0FF39D71"/>
    <w:rsid w:val="100CBF50"/>
    <w:rsid w:val="10179DBE"/>
    <w:rsid w:val="102F0878"/>
    <w:rsid w:val="104D9395"/>
    <w:rsid w:val="107421E5"/>
    <w:rsid w:val="107C8203"/>
    <w:rsid w:val="10BBA68D"/>
    <w:rsid w:val="10C84621"/>
    <w:rsid w:val="10CBC014"/>
    <w:rsid w:val="10D43D64"/>
    <w:rsid w:val="11055FF1"/>
    <w:rsid w:val="1116EED6"/>
    <w:rsid w:val="115F959A"/>
    <w:rsid w:val="118AF8C8"/>
    <w:rsid w:val="119D21AA"/>
    <w:rsid w:val="11BC7EBF"/>
    <w:rsid w:val="11CBB35E"/>
    <w:rsid w:val="11EBF83D"/>
    <w:rsid w:val="12176105"/>
    <w:rsid w:val="1239C9DF"/>
    <w:rsid w:val="128CD8F8"/>
    <w:rsid w:val="12BA958B"/>
    <w:rsid w:val="12D066D3"/>
    <w:rsid w:val="12D07743"/>
    <w:rsid w:val="131908A2"/>
    <w:rsid w:val="13669E41"/>
    <w:rsid w:val="138174C9"/>
    <w:rsid w:val="1385B965"/>
    <w:rsid w:val="13E4C89D"/>
    <w:rsid w:val="140C0F35"/>
    <w:rsid w:val="14107EE4"/>
    <w:rsid w:val="1413E855"/>
    <w:rsid w:val="144343A8"/>
    <w:rsid w:val="1452C0D6"/>
    <w:rsid w:val="145F7EF1"/>
    <w:rsid w:val="146129B1"/>
    <w:rsid w:val="1493974E"/>
    <w:rsid w:val="14957A50"/>
    <w:rsid w:val="14A6210E"/>
    <w:rsid w:val="14FAFE2D"/>
    <w:rsid w:val="154D1C8E"/>
    <w:rsid w:val="158FC3F4"/>
    <w:rsid w:val="15C6BF7E"/>
    <w:rsid w:val="15E9DC89"/>
    <w:rsid w:val="15ECAF52"/>
    <w:rsid w:val="1601015C"/>
    <w:rsid w:val="160712BD"/>
    <w:rsid w:val="161AEEC7"/>
    <w:rsid w:val="161C519A"/>
    <w:rsid w:val="16215F6F"/>
    <w:rsid w:val="163E8CE8"/>
    <w:rsid w:val="1669C554"/>
    <w:rsid w:val="16829418"/>
    <w:rsid w:val="169612A9"/>
    <w:rsid w:val="16A1542B"/>
    <w:rsid w:val="16A1D59B"/>
    <w:rsid w:val="16CAB02C"/>
    <w:rsid w:val="16D621DD"/>
    <w:rsid w:val="16DA54A8"/>
    <w:rsid w:val="16FEE874"/>
    <w:rsid w:val="17147EC4"/>
    <w:rsid w:val="17432C50"/>
    <w:rsid w:val="17C997A6"/>
    <w:rsid w:val="17E36180"/>
    <w:rsid w:val="17EA9F1A"/>
    <w:rsid w:val="182008BD"/>
    <w:rsid w:val="1826520A"/>
    <w:rsid w:val="18272E18"/>
    <w:rsid w:val="182ADDE9"/>
    <w:rsid w:val="1830CFD8"/>
    <w:rsid w:val="184FA4BC"/>
    <w:rsid w:val="187F0B0E"/>
    <w:rsid w:val="188C3E98"/>
    <w:rsid w:val="18968CA6"/>
    <w:rsid w:val="189DC0DF"/>
    <w:rsid w:val="18A52521"/>
    <w:rsid w:val="18AF7838"/>
    <w:rsid w:val="18C326A3"/>
    <w:rsid w:val="191A6786"/>
    <w:rsid w:val="19351B78"/>
    <w:rsid w:val="1967C116"/>
    <w:rsid w:val="199D4311"/>
    <w:rsid w:val="19F0960F"/>
    <w:rsid w:val="1AADF5CD"/>
    <w:rsid w:val="1AE4DB9D"/>
    <w:rsid w:val="1B04CE45"/>
    <w:rsid w:val="1B0D5416"/>
    <w:rsid w:val="1B1445D1"/>
    <w:rsid w:val="1B392464"/>
    <w:rsid w:val="1B3DD520"/>
    <w:rsid w:val="1B69E456"/>
    <w:rsid w:val="1B821991"/>
    <w:rsid w:val="1BA33231"/>
    <w:rsid w:val="1BED26E8"/>
    <w:rsid w:val="1C2A2463"/>
    <w:rsid w:val="1C63083B"/>
    <w:rsid w:val="1C6E2372"/>
    <w:rsid w:val="1C9482E9"/>
    <w:rsid w:val="1CA7DC66"/>
    <w:rsid w:val="1CB377F9"/>
    <w:rsid w:val="1CDFF81C"/>
    <w:rsid w:val="1D025C5E"/>
    <w:rsid w:val="1D1E13C2"/>
    <w:rsid w:val="1D738109"/>
    <w:rsid w:val="1D85E8EB"/>
    <w:rsid w:val="1DDEDE85"/>
    <w:rsid w:val="1DEB9D54"/>
    <w:rsid w:val="1DF9D652"/>
    <w:rsid w:val="1DFED89C"/>
    <w:rsid w:val="1E38A469"/>
    <w:rsid w:val="1E917A85"/>
    <w:rsid w:val="1EA47195"/>
    <w:rsid w:val="1EB65C8F"/>
    <w:rsid w:val="1ED6950A"/>
    <w:rsid w:val="1EF990D9"/>
    <w:rsid w:val="1F003987"/>
    <w:rsid w:val="1F081536"/>
    <w:rsid w:val="1F550E1C"/>
    <w:rsid w:val="1F7D6837"/>
    <w:rsid w:val="1F927049"/>
    <w:rsid w:val="1FB2E03A"/>
    <w:rsid w:val="1FB7B789"/>
    <w:rsid w:val="1FBDB661"/>
    <w:rsid w:val="1FE485EC"/>
    <w:rsid w:val="1FE4C9A0"/>
    <w:rsid w:val="20364CC1"/>
    <w:rsid w:val="20653A0F"/>
    <w:rsid w:val="207053D0"/>
    <w:rsid w:val="208E03EB"/>
    <w:rsid w:val="2093814B"/>
    <w:rsid w:val="209AE2C5"/>
    <w:rsid w:val="20B7502F"/>
    <w:rsid w:val="20D8CD43"/>
    <w:rsid w:val="20DB9CD0"/>
    <w:rsid w:val="20EDAAD5"/>
    <w:rsid w:val="21272FE0"/>
    <w:rsid w:val="2169262F"/>
    <w:rsid w:val="218A55E9"/>
    <w:rsid w:val="219F3D12"/>
    <w:rsid w:val="21BF8E69"/>
    <w:rsid w:val="21D9DF6E"/>
    <w:rsid w:val="21E17FAE"/>
    <w:rsid w:val="221571E7"/>
    <w:rsid w:val="221E83BC"/>
    <w:rsid w:val="224D4115"/>
    <w:rsid w:val="226B307C"/>
    <w:rsid w:val="22B2210A"/>
    <w:rsid w:val="22BCF405"/>
    <w:rsid w:val="22E4A9F3"/>
    <w:rsid w:val="2329EF11"/>
    <w:rsid w:val="232F5344"/>
    <w:rsid w:val="233BA30B"/>
    <w:rsid w:val="234F2731"/>
    <w:rsid w:val="23CF2A60"/>
    <w:rsid w:val="23F339D2"/>
    <w:rsid w:val="23F534DC"/>
    <w:rsid w:val="23F5C89E"/>
    <w:rsid w:val="240958E7"/>
    <w:rsid w:val="240B0801"/>
    <w:rsid w:val="24335E18"/>
    <w:rsid w:val="243411A2"/>
    <w:rsid w:val="243A2ACC"/>
    <w:rsid w:val="244569C6"/>
    <w:rsid w:val="245557E2"/>
    <w:rsid w:val="24833893"/>
    <w:rsid w:val="24B4B838"/>
    <w:rsid w:val="24D232F0"/>
    <w:rsid w:val="24D471D7"/>
    <w:rsid w:val="24FF6509"/>
    <w:rsid w:val="25334D49"/>
    <w:rsid w:val="2534F7E0"/>
    <w:rsid w:val="254130A8"/>
    <w:rsid w:val="254D18C7"/>
    <w:rsid w:val="2583B205"/>
    <w:rsid w:val="2587AB42"/>
    <w:rsid w:val="2598CDDC"/>
    <w:rsid w:val="25EE19F1"/>
    <w:rsid w:val="260AED2E"/>
    <w:rsid w:val="260BF183"/>
    <w:rsid w:val="26723085"/>
    <w:rsid w:val="26E4EBC7"/>
    <w:rsid w:val="26EEFB72"/>
    <w:rsid w:val="271A79AE"/>
    <w:rsid w:val="272179AA"/>
    <w:rsid w:val="2741288F"/>
    <w:rsid w:val="27892ADF"/>
    <w:rsid w:val="27A72535"/>
    <w:rsid w:val="27B65AF4"/>
    <w:rsid w:val="28014653"/>
    <w:rsid w:val="286D61EF"/>
    <w:rsid w:val="2892CE1E"/>
    <w:rsid w:val="2906B00B"/>
    <w:rsid w:val="292424D2"/>
    <w:rsid w:val="293F08DE"/>
    <w:rsid w:val="293F53F2"/>
    <w:rsid w:val="2953F423"/>
    <w:rsid w:val="296BCC80"/>
    <w:rsid w:val="29A808CB"/>
    <w:rsid w:val="29B49082"/>
    <w:rsid w:val="2A302DC6"/>
    <w:rsid w:val="2AB03E12"/>
    <w:rsid w:val="2B0DE450"/>
    <w:rsid w:val="2B3B5BEA"/>
    <w:rsid w:val="2B5F51FB"/>
    <w:rsid w:val="2BB38A89"/>
    <w:rsid w:val="2BCB647F"/>
    <w:rsid w:val="2BD03A70"/>
    <w:rsid w:val="2BE2B895"/>
    <w:rsid w:val="2BF6D08B"/>
    <w:rsid w:val="2C2BEE96"/>
    <w:rsid w:val="2C31F1A1"/>
    <w:rsid w:val="2C54B276"/>
    <w:rsid w:val="2C80C076"/>
    <w:rsid w:val="2CC74ECB"/>
    <w:rsid w:val="2D2F531A"/>
    <w:rsid w:val="2D789CEC"/>
    <w:rsid w:val="2D928F39"/>
    <w:rsid w:val="2DBCE520"/>
    <w:rsid w:val="2DC9AC83"/>
    <w:rsid w:val="2DF32910"/>
    <w:rsid w:val="2E06E6A7"/>
    <w:rsid w:val="2E247D91"/>
    <w:rsid w:val="2EB44DF1"/>
    <w:rsid w:val="2ECF891C"/>
    <w:rsid w:val="2F1947F9"/>
    <w:rsid w:val="2F37CB2E"/>
    <w:rsid w:val="2F51BAC3"/>
    <w:rsid w:val="2F6BBE55"/>
    <w:rsid w:val="2FC81149"/>
    <w:rsid w:val="3006BC1E"/>
    <w:rsid w:val="300A7B04"/>
    <w:rsid w:val="3017E35D"/>
    <w:rsid w:val="305BCB70"/>
    <w:rsid w:val="3064C017"/>
    <w:rsid w:val="3088BE81"/>
    <w:rsid w:val="30E0DEFB"/>
    <w:rsid w:val="316EDE6C"/>
    <w:rsid w:val="3179FFD6"/>
    <w:rsid w:val="31D10A78"/>
    <w:rsid w:val="322DFA1D"/>
    <w:rsid w:val="32526076"/>
    <w:rsid w:val="329B28B7"/>
    <w:rsid w:val="329D0098"/>
    <w:rsid w:val="3366ECF6"/>
    <w:rsid w:val="33B20356"/>
    <w:rsid w:val="33B7E5B1"/>
    <w:rsid w:val="343E6F30"/>
    <w:rsid w:val="3451429E"/>
    <w:rsid w:val="347E6E95"/>
    <w:rsid w:val="348DE744"/>
    <w:rsid w:val="34B08D5A"/>
    <w:rsid w:val="34B9A039"/>
    <w:rsid w:val="34CA0118"/>
    <w:rsid w:val="351D9FF7"/>
    <w:rsid w:val="3553B612"/>
    <w:rsid w:val="35640C37"/>
    <w:rsid w:val="357AD19A"/>
    <w:rsid w:val="3583C8D5"/>
    <w:rsid w:val="3599D9AE"/>
    <w:rsid w:val="3629109A"/>
    <w:rsid w:val="363C115C"/>
    <w:rsid w:val="363D58E0"/>
    <w:rsid w:val="3665597B"/>
    <w:rsid w:val="3686FBD9"/>
    <w:rsid w:val="3689CC12"/>
    <w:rsid w:val="36A40F27"/>
    <w:rsid w:val="36ABEE33"/>
    <w:rsid w:val="36CAA84D"/>
    <w:rsid w:val="36D57617"/>
    <w:rsid w:val="36F6DD31"/>
    <w:rsid w:val="36F73020"/>
    <w:rsid w:val="376318CF"/>
    <w:rsid w:val="378B5CF7"/>
    <w:rsid w:val="37A5CED9"/>
    <w:rsid w:val="37AF98C6"/>
    <w:rsid w:val="37EEF884"/>
    <w:rsid w:val="3855D286"/>
    <w:rsid w:val="389AD79F"/>
    <w:rsid w:val="38A7128B"/>
    <w:rsid w:val="390745F8"/>
    <w:rsid w:val="390820AF"/>
    <w:rsid w:val="390FA1A1"/>
    <w:rsid w:val="392A87AA"/>
    <w:rsid w:val="3948AC0C"/>
    <w:rsid w:val="39498EB6"/>
    <w:rsid w:val="396750F8"/>
    <w:rsid w:val="397FA713"/>
    <w:rsid w:val="39A50E40"/>
    <w:rsid w:val="39ABF737"/>
    <w:rsid w:val="39C892B7"/>
    <w:rsid w:val="39E0BF72"/>
    <w:rsid w:val="3A222835"/>
    <w:rsid w:val="3A25AB3E"/>
    <w:rsid w:val="3A29CE89"/>
    <w:rsid w:val="3A3A8493"/>
    <w:rsid w:val="3A48F6D0"/>
    <w:rsid w:val="3A503A7D"/>
    <w:rsid w:val="3A933AB8"/>
    <w:rsid w:val="3AF9A3AB"/>
    <w:rsid w:val="3B2D9999"/>
    <w:rsid w:val="3B376C6F"/>
    <w:rsid w:val="3B401DDE"/>
    <w:rsid w:val="3B450F3E"/>
    <w:rsid w:val="3BD84D23"/>
    <w:rsid w:val="3BF27177"/>
    <w:rsid w:val="3C26D536"/>
    <w:rsid w:val="3C364323"/>
    <w:rsid w:val="3C67B704"/>
    <w:rsid w:val="3C7F1D4C"/>
    <w:rsid w:val="3CC7E48C"/>
    <w:rsid w:val="3CDB77DC"/>
    <w:rsid w:val="3D0508EF"/>
    <w:rsid w:val="3D1BA8BD"/>
    <w:rsid w:val="3D35230B"/>
    <w:rsid w:val="3D44CF5E"/>
    <w:rsid w:val="3D4DF52B"/>
    <w:rsid w:val="3D67DC4E"/>
    <w:rsid w:val="3D71AB06"/>
    <w:rsid w:val="3D7F6B2A"/>
    <w:rsid w:val="3DB2C71C"/>
    <w:rsid w:val="3DFB2392"/>
    <w:rsid w:val="3E0C96E1"/>
    <w:rsid w:val="3E13340A"/>
    <w:rsid w:val="3E1423DD"/>
    <w:rsid w:val="3E770070"/>
    <w:rsid w:val="3EB7BA1D"/>
    <w:rsid w:val="3EBAFE58"/>
    <w:rsid w:val="3EBE97A9"/>
    <w:rsid w:val="3ED5BA32"/>
    <w:rsid w:val="3F0489BC"/>
    <w:rsid w:val="3FAAB7C5"/>
    <w:rsid w:val="3FD6D078"/>
    <w:rsid w:val="3FE1976F"/>
    <w:rsid w:val="3FE879D7"/>
    <w:rsid w:val="3FF7E6B1"/>
    <w:rsid w:val="400725BA"/>
    <w:rsid w:val="400CF31A"/>
    <w:rsid w:val="406A1AC3"/>
    <w:rsid w:val="40725913"/>
    <w:rsid w:val="40768ECF"/>
    <w:rsid w:val="4081392F"/>
    <w:rsid w:val="40C238D3"/>
    <w:rsid w:val="40EE7E68"/>
    <w:rsid w:val="411F5E95"/>
    <w:rsid w:val="412299C6"/>
    <w:rsid w:val="4146FFA8"/>
    <w:rsid w:val="414B5249"/>
    <w:rsid w:val="414BC49F"/>
    <w:rsid w:val="4166664F"/>
    <w:rsid w:val="419CFBA8"/>
    <w:rsid w:val="41BD829C"/>
    <w:rsid w:val="41C3CCD5"/>
    <w:rsid w:val="41E369DF"/>
    <w:rsid w:val="424C7175"/>
    <w:rsid w:val="42551158"/>
    <w:rsid w:val="425ED53A"/>
    <w:rsid w:val="427E2527"/>
    <w:rsid w:val="428614EB"/>
    <w:rsid w:val="42A7F532"/>
    <w:rsid w:val="42E79500"/>
    <w:rsid w:val="42FAD2F5"/>
    <w:rsid w:val="42FD0F9C"/>
    <w:rsid w:val="433C0A08"/>
    <w:rsid w:val="43754063"/>
    <w:rsid w:val="43A3EA5C"/>
    <w:rsid w:val="43AEFCFC"/>
    <w:rsid w:val="43D6F2A5"/>
    <w:rsid w:val="43F8A91D"/>
    <w:rsid w:val="4418113C"/>
    <w:rsid w:val="448C6BBF"/>
    <w:rsid w:val="44957F4B"/>
    <w:rsid w:val="44D2DABB"/>
    <w:rsid w:val="44D9861C"/>
    <w:rsid w:val="44DC3C33"/>
    <w:rsid w:val="4506EEBC"/>
    <w:rsid w:val="45178D2D"/>
    <w:rsid w:val="45E09EC6"/>
    <w:rsid w:val="4606640D"/>
    <w:rsid w:val="4617CADA"/>
    <w:rsid w:val="463E14C2"/>
    <w:rsid w:val="46ECB244"/>
    <w:rsid w:val="46EE57C8"/>
    <w:rsid w:val="47355E8A"/>
    <w:rsid w:val="474DCC06"/>
    <w:rsid w:val="4755830E"/>
    <w:rsid w:val="4810B7DC"/>
    <w:rsid w:val="4815A11D"/>
    <w:rsid w:val="48216105"/>
    <w:rsid w:val="482D3EEE"/>
    <w:rsid w:val="48355F45"/>
    <w:rsid w:val="4836B846"/>
    <w:rsid w:val="484720D7"/>
    <w:rsid w:val="4848A87B"/>
    <w:rsid w:val="48530DC9"/>
    <w:rsid w:val="48840794"/>
    <w:rsid w:val="4885663C"/>
    <w:rsid w:val="48BD80E1"/>
    <w:rsid w:val="48CAEAF1"/>
    <w:rsid w:val="48CB0939"/>
    <w:rsid w:val="48E66A5E"/>
    <w:rsid w:val="491D7530"/>
    <w:rsid w:val="4924CC18"/>
    <w:rsid w:val="493CFA69"/>
    <w:rsid w:val="4945378F"/>
    <w:rsid w:val="4959FE1E"/>
    <w:rsid w:val="4994BE4C"/>
    <w:rsid w:val="49DDF059"/>
    <w:rsid w:val="4A0F7CCA"/>
    <w:rsid w:val="4A1DDC0A"/>
    <w:rsid w:val="4A2B7829"/>
    <w:rsid w:val="4A478122"/>
    <w:rsid w:val="4A48C324"/>
    <w:rsid w:val="4A89F856"/>
    <w:rsid w:val="4AEDFAE5"/>
    <w:rsid w:val="4AFCD71D"/>
    <w:rsid w:val="4AFEAE3F"/>
    <w:rsid w:val="4B082E3D"/>
    <w:rsid w:val="4B203BC0"/>
    <w:rsid w:val="4B637BEB"/>
    <w:rsid w:val="4BE66335"/>
    <w:rsid w:val="4BF4E297"/>
    <w:rsid w:val="4C44BFE4"/>
    <w:rsid w:val="4C499976"/>
    <w:rsid w:val="4C9609ED"/>
    <w:rsid w:val="4C990F86"/>
    <w:rsid w:val="4CB38292"/>
    <w:rsid w:val="4CCF4711"/>
    <w:rsid w:val="4D42E578"/>
    <w:rsid w:val="4D61CCF9"/>
    <w:rsid w:val="4D67BE28"/>
    <w:rsid w:val="4DAAB988"/>
    <w:rsid w:val="4DB48FFA"/>
    <w:rsid w:val="4DF34148"/>
    <w:rsid w:val="4E0AFF0A"/>
    <w:rsid w:val="4E0BED9A"/>
    <w:rsid w:val="4E2AA831"/>
    <w:rsid w:val="4E2D2808"/>
    <w:rsid w:val="4EA88EC5"/>
    <w:rsid w:val="4ED6078B"/>
    <w:rsid w:val="4F1BDD94"/>
    <w:rsid w:val="4F52761C"/>
    <w:rsid w:val="4F5BAD1B"/>
    <w:rsid w:val="4F61E632"/>
    <w:rsid w:val="4F626809"/>
    <w:rsid w:val="4FA00FB6"/>
    <w:rsid w:val="4FD56FCD"/>
    <w:rsid w:val="5002EE86"/>
    <w:rsid w:val="50066072"/>
    <w:rsid w:val="501E6D27"/>
    <w:rsid w:val="50424BC0"/>
    <w:rsid w:val="50672A24"/>
    <w:rsid w:val="508E5515"/>
    <w:rsid w:val="509C275D"/>
    <w:rsid w:val="50DF3481"/>
    <w:rsid w:val="50E1B269"/>
    <w:rsid w:val="50E3A4C4"/>
    <w:rsid w:val="51797C72"/>
    <w:rsid w:val="51949E5F"/>
    <w:rsid w:val="521FC302"/>
    <w:rsid w:val="52383837"/>
    <w:rsid w:val="525AC4CC"/>
    <w:rsid w:val="52A46E80"/>
    <w:rsid w:val="52E7536A"/>
    <w:rsid w:val="5327ED84"/>
    <w:rsid w:val="5357CE2D"/>
    <w:rsid w:val="535C98A4"/>
    <w:rsid w:val="538A66DB"/>
    <w:rsid w:val="5397188C"/>
    <w:rsid w:val="53B8F93C"/>
    <w:rsid w:val="53BFBA8E"/>
    <w:rsid w:val="53C23FAD"/>
    <w:rsid w:val="53C6D06F"/>
    <w:rsid w:val="53D80ACF"/>
    <w:rsid w:val="54115D7B"/>
    <w:rsid w:val="541F4F24"/>
    <w:rsid w:val="5429BF5F"/>
    <w:rsid w:val="54386203"/>
    <w:rsid w:val="54663947"/>
    <w:rsid w:val="54D3B7C8"/>
    <w:rsid w:val="54F06092"/>
    <w:rsid w:val="54F68409"/>
    <w:rsid w:val="54FEB0D7"/>
    <w:rsid w:val="5572665F"/>
    <w:rsid w:val="5599165E"/>
    <w:rsid w:val="559AE03C"/>
    <w:rsid w:val="55A4B825"/>
    <w:rsid w:val="55BD1AB6"/>
    <w:rsid w:val="55CEF69E"/>
    <w:rsid w:val="55CF3554"/>
    <w:rsid w:val="561C91B9"/>
    <w:rsid w:val="56240232"/>
    <w:rsid w:val="567C8628"/>
    <w:rsid w:val="568423D0"/>
    <w:rsid w:val="56BC6B23"/>
    <w:rsid w:val="56D4E115"/>
    <w:rsid w:val="56F87970"/>
    <w:rsid w:val="56FC949B"/>
    <w:rsid w:val="5705C6FF"/>
    <w:rsid w:val="573E270F"/>
    <w:rsid w:val="5789E6CC"/>
    <w:rsid w:val="57CA2380"/>
    <w:rsid w:val="57FF2E15"/>
    <w:rsid w:val="581666BE"/>
    <w:rsid w:val="582D5DF9"/>
    <w:rsid w:val="5838A995"/>
    <w:rsid w:val="58465504"/>
    <w:rsid w:val="58ABC483"/>
    <w:rsid w:val="58BFB15C"/>
    <w:rsid w:val="58C2C8E9"/>
    <w:rsid w:val="58DF38D4"/>
    <w:rsid w:val="58E78423"/>
    <w:rsid w:val="5932B0A5"/>
    <w:rsid w:val="595E9E15"/>
    <w:rsid w:val="597CDC2B"/>
    <w:rsid w:val="59F4EAD6"/>
    <w:rsid w:val="5A3AC965"/>
    <w:rsid w:val="5A658109"/>
    <w:rsid w:val="5A659080"/>
    <w:rsid w:val="5A7F5FE0"/>
    <w:rsid w:val="5A94A7CC"/>
    <w:rsid w:val="5B0D2B65"/>
    <w:rsid w:val="5B3519D1"/>
    <w:rsid w:val="5B708CE0"/>
    <w:rsid w:val="5B983638"/>
    <w:rsid w:val="5B9C8630"/>
    <w:rsid w:val="5BB5ADE4"/>
    <w:rsid w:val="5BD34676"/>
    <w:rsid w:val="5BD819EC"/>
    <w:rsid w:val="5BE42279"/>
    <w:rsid w:val="5BE78451"/>
    <w:rsid w:val="5C56C9B6"/>
    <w:rsid w:val="5C70B400"/>
    <w:rsid w:val="5C8BD33D"/>
    <w:rsid w:val="5C90D435"/>
    <w:rsid w:val="5CBD2CF0"/>
    <w:rsid w:val="5CC38E1B"/>
    <w:rsid w:val="5CC4B1DA"/>
    <w:rsid w:val="5CDCB294"/>
    <w:rsid w:val="5CEBA3AF"/>
    <w:rsid w:val="5CFC69E9"/>
    <w:rsid w:val="5D1F9505"/>
    <w:rsid w:val="5D4AB30D"/>
    <w:rsid w:val="5D52CF9C"/>
    <w:rsid w:val="5D55FF1E"/>
    <w:rsid w:val="5DB122BE"/>
    <w:rsid w:val="5DDA9FDE"/>
    <w:rsid w:val="5DDAA274"/>
    <w:rsid w:val="5DECBE1B"/>
    <w:rsid w:val="5E496A7B"/>
    <w:rsid w:val="5E6251FB"/>
    <w:rsid w:val="5E691312"/>
    <w:rsid w:val="5E720EEF"/>
    <w:rsid w:val="5E83F875"/>
    <w:rsid w:val="5EBD9B72"/>
    <w:rsid w:val="5ECA5C77"/>
    <w:rsid w:val="5F52C1EE"/>
    <w:rsid w:val="5F7B9E34"/>
    <w:rsid w:val="5F8402C3"/>
    <w:rsid w:val="5F8B8820"/>
    <w:rsid w:val="5F99E9E0"/>
    <w:rsid w:val="5F9FB83E"/>
    <w:rsid w:val="5FC52A8C"/>
    <w:rsid w:val="5FC713E7"/>
    <w:rsid w:val="5FD7D1A0"/>
    <w:rsid w:val="5FFA4C84"/>
    <w:rsid w:val="600F8B37"/>
    <w:rsid w:val="6041A5FC"/>
    <w:rsid w:val="60C177EB"/>
    <w:rsid w:val="60C43E90"/>
    <w:rsid w:val="60D63671"/>
    <w:rsid w:val="60EEBFCE"/>
    <w:rsid w:val="610EE855"/>
    <w:rsid w:val="6122E0B3"/>
    <w:rsid w:val="61265307"/>
    <w:rsid w:val="61369414"/>
    <w:rsid w:val="613CE1F3"/>
    <w:rsid w:val="6154472B"/>
    <w:rsid w:val="615F4460"/>
    <w:rsid w:val="616564D4"/>
    <w:rsid w:val="61A0562D"/>
    <w:rsid w:val="61AF5D12"/>
    <w:rsid w:val="61BD4D3D"/>
    <w:rsid w:val="61D92FD5"/>
    <w:rsid w:val="62126AFD"/>
    <w:rsid w:val="62586428"/>
    <w:rsid w:val="62678CF5"/>
    <w:rsid w:val="62743371"/>
    <w:rsid w:val="627FCD1E"/>
    <w:rsid w:val="6289A57B"/>
    <w:rsid w:val="629D0C7B"/>
    <w:rsid w:val="63058F39"/>
    <w:rsid w:val="63341A37"/>
    <w:rsid w:val="6357A780"/>
    <w:rsid w:val="6361622F"/>
    <w:rsid w:val="63D07FEC"/>
    <w:rsid w:val="63D6F14F"/>
    <w:rsid w:val="640B8C24"/>
    <w:rsid w:val="641176B8"/>
    <w:rsid w:val="64A71D70"/>
    <w:rsid w:val="64D2C765"/>
    <w:rsid w:val="64D980E3"/>
    <w:rsid w:val="64F826F9"/>
    <w:rsid w:val="651DB0F0"/>
    <w:rsid w:val="6530944A"/>
    <w:rsid w:val="653A65A6"/>
    <w:rsid w:val="6588035A"/>
    <w:rsid w:val="65B49BD7"/>
    <w:rsid w:val="65FB33ED"/>
    <w:rsid w:val="6626DF47"/>
    <w:rsid w:val="663EC034"/>
    <w:rsid w:val="669BB791"/>
    <w:rsid w:val="66A7802B"/>
    <w:rsid w:val="66C65E88"/>
    <w:rsid w:val="66DD4604"/>
    <w:rsid w:val="67182BA1"/>
    <w:rsid w:val="672420CE"/>
    <w:rsid w:val="672657D7"/>
    <w:rsid w:val="676917B5"/>
    <w:rsid w:val="676FA328"/>
    <w:rsid w:val="678CD639"/>
    <w:rsid w:val="679ED8EB"/>
    <w:rsid w:val="679FA147"/>
    <w:rsid w:val="67BC5090"/>
    <w:rsid w:val="6829D10D"/>
    <w:rsid w:val="6831B78A"/>
    <w:rsid w:val="6845C815"/>
    <w:rsid w:val="6850ADD4"/>
    <w:rsid w:val="688E064B"/>
    <w:rsid w:val="688E948D"/>
    <w:rsid w:val="68C062AD"/>
    <w:rsid w:val="68C8A21C"/>
    <w:rsid w:val="68DEE558"/>
    <w:rsid w:val="68E4CE46"/>
    <w:rsid w:val="68E721B9"/>
    <w:rsid w:val="6914E9C4"/>
    <w:rsid w:val="691793CE"/>
    <w:rsid w:val="6918F653"/>
    <w:rsid w:val="691C59F2"/>
    <w:rsid w:val="692A4B37"/>
    <w:rsid w:val="694D3269"/>
    <w:rsid w:val="698BD716"/>
    <w:rsid w:val="69EDB208"/>
    <w:rsid w:val="69F2AE9B"/>
    <w:rsid w:val="6A0F4B7F"/>
    <w:rsid w:val="6A2CAE5A"/>
    <w:rsid w:val="6A5469F2"/>
    <w:rsid w:val="6AA5B46E"/>
    <w:rsid w:val="6AAF2AE6"/>
    <w:rsid w:val="6AE647D8"/>
    <w:rsid w:val="6AF959CF"/>
    <w:rsid w:val="6B01A234"/>
    <w:rsid w:val="6B724287"/>
    <w:rsid w:val="6C553FE3"/>
    <w:rsid w:val="6C71A967"/>
    <w:rsid w:val="6C85F827"/>
    <w:rsid w:val="6C8AE359"/>
    <w:rsid w:val="6CC30987"/>
    <w:rsid w:val="6CD7D052"/>
    <w:rsid w:val="6CFD38D7"/>
    <w:rsid w:val="6D20AD74"/>
    <w:rsid w:val="6D5A78E3"/>
    <w:rsid w:val="6D640034"/>
    <w:rsid w:val="6D646C9A"/>
    <w:rsid w:val="6D82B370"/>
    <w:rsid w:val="6D939FE3"/>
    <w:rsid w:val="6D94A2CA"/>
    <w:rsid w:val="6D976780"/>
    <w:rsid w:val="6DC876AE"/>
    <w:rsid w:val="6DFDB485"/>
    <w:rsid w:val="6E334708"/>
    <w:rsid w:val="6E5BB591"/>
    <w:rsid w:val="6E6CF796"/>
    <w:rsid w:val="6E803572"/>
    <w:rsid w:val="6E8174F9"/>
    <w:rsid w:val="6EB67118"/>
    <w:rsid w:val="6F00D3E2"/>
    <w:rsid w:val="6F1FF63D"/>
    <w:rsid w:val="6F4D8760"/>
    <w:rsid w:val="6F6748B1"/>
    <w:rsid w:val="6F7944DA"/>
    <w:rsid w:val="6F7C71DA"/>
    <w:rsid w:val="6F993461"/>
    <w:rsid w:val="6FD675EB"/>
    <w:rsid w:val="6FDEE58D"/>
    <w:rsid w:val="702BDB57"/>
    <w:rsid w:val="702D21A9"/>
    <w:rsid w:val="70464C03"/>
    <w:rsid w:val="7063D2D3"/>
    <w:rsid w:val="70D6E51F"/>
    <w:rsid w:val="70EF9F55"/>
    <w:rsid w:val="71149549"/>
    <w:rsid w:val="711672A5"/>
    <w:rsid w:val="711A8234"/>
    <w:rsid w:val="712642B2"/>
    <w:rsid w:val="7156C397"/>
    <w:rsid w:val="71CED5E6"/>
    <w:rsid w:val="71D5C7B5"/>
    <w:rsid w:val="71FE288D"/>
    <w:rsid w:val="721D1B9E"/>
    <w:rsid w:val="724E1C12"/>
    <w:rsid w:val="725047B1"/>
    <w:rsid w:val="72941BE6"/>
    <w:rsid w:val="72AD986D"/>
    <w:rsid w:val="72C62B3A"/>
    <w:rsid w:val="72F40C7A"/>
    <w:rsid w:val="72F92AD7"/>
    <w:rsid w:val="73029109"/>
    <w:rsid w:val="7355BC2D"/>
    <w:rsid w:val="737D0BA4"/>
    <w:rsid w:val="73C3D078"/>
    <w:rsid w:val="73E6445C"/>
    <w:rsid w:val="74051F4F"/>
    <w:rsid w:val="741BFE52"/>
    <w:rsid w:val="743AEA50"/>
    <w:rsid w:val="744D7D9C"/>
    <w:rsid w:val="74B5E72F"/>
    <w:rsid w:val="74BB72AA"/>
    <w:rsid w:val="74D54161"/>
    <w:rsid w:val="7501A144"/>
    <w:rsid w:val="751A8909"/>
    <w:rsid w:val="755A6CA5"/>
    <w:rsid w:val="755E8CF2"/>
    <w:rsid w:val="75932877"/>
    <w:rsid w:val="75BAFC75"/>
    <w:rsid w:val="75D4991F"/>
    <w:rsid w:val="7621E33D"/>
    <w:rsid w:val="7626AA85"/>
    <w:rsid w:val="76719EF2"/>
    <w:rsid w:val="76CC75CC"/>
    <w:rsid w:val="76F0E7F5"/>
    <w:rsid w:val="76F1D1B5"/>
    <w:rsid w:val="773BC86A"/>
    <w:rsid w:val="774BF34A"/>
    <w:rsid w:val="77811898"/>
    <w:rsid w:val="778DB0EA"/>
    <w:rsid w:val="77A711CB"/>
    <w:rsid w:val="77A88EB1"/>
    <w:rsid w:val="77BCBBCE"/>
    <w:rsid w:val="77C32D8E"/>
    <w:rsid w:val="77D73597"/>
    <w:rsid w:val="77EA7042"/>
    <w:rsid w:val="7824A090"/>
    <w:rsid w:val="78272F74"/>
    <w:rsid w:val="782B088B"/>
    <w:rsid w:val="7854413A"/>
    <w:rsid w:val="7868533D"/>
    <w:rsid w:val="7872FAF0"/>
    <w:rsid w:val="7926C529"/>
    <w:rsid w:val="796C4EC0"/>
    <w:rsid w:val="799DF1F5"/>
    <w:rsid w:val="79AD8900"/>
    <w:rsid w:val="79DCD52C"/>
    <w:rsid w:val="79EEB503"/>
    <w:rsid w:val="7A104C8D"/>
    <w:rsid w:val="7A104F24"/>
    <w:rsid w:val="7A5E1F47"/>
    <w:rsid w:val="7A8C8D31"/>
    <w:rsid w:val="7AEBB828"/>
    <w:rsid w:val="7AEE46A1"/>
    <w:rsid w:val="7AF5D5BA"/>
    <w:rsid w:val="7B1362A9"/>
    <w:rsid w:val="7B1F0422"/>
    <w:rsid w:val="7B6E8C18"/>
    <w:rsid w:val="7B89969F"/>
    <w:rsid w:val="7B8A8564"/>
    <w:rsid w:val="7B8BE1FC"/>
    <w:rsid w:val="7BAF3250"/>
    <w:rsid w:val="7C0368EA"/>
    <w:rsid w:val="7C2D664B"/>
    <w:rsid w:val="7C55E103"/>
    <w:rsid w:val="7C67DCCF"/>
    <w:rsid w:val="7CD64DB2"/>
    <w:rsid w:val="7CDC08A4"/>
    <w:rsid w:val="7DAA7685"/>
    <w:rsid w:val="7E310741"/>
    <w:rsid w:val="7E346FF5"/>
    <w:rsid w:val="7E71FA12"/>
    <w:rsid w:val="7E79C4E8"/>
    <w:rsid w:val="7E9CEC3C"/>
    <w:rsid w:val="7EB3A0CC"/>
    <w:rsid w:val="7EC19282"/>
    <w:rsid w:val="7EF4EB15"/>
    <w:rsid w:val="7F14561E"/>
    <w:rsid w:val="7F285763"/>
    <w:rsid w:val="7F508715"/>
    <w:rsid w:val="7F525FE9"/>
    <w:rsid w:val="7F6E6CDD"/>
    <w:rsid w:val="7FC49912"/>
    <w:rsid w:val="7FCDBD68"/>
    <w:rsid w:val="7FD23B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33B9C5"/>
  <w15:docId w15:val="{C803EB02-BA23-4CFD-923F-9019D0E9C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412EC"/>
    <w:rPr>
      <w:sz w:val="24"/>
    </w:rPr>
  </w:style>
  <w:style w:type="paragraph" w:styleId="Antrat1">
    <w:name w:val="heading 1"/>
    <w:next w:val="prastasis"/>
    <w:link w:val="Antrat1Diagrama"/>
    <w:uiPriority w:val="9"/>
    <w:unhideWhenUsed/>
    <w:qFormat/>
    <w:rsid w:val="00EC2B5A"/>
    <w:pPr>
      <w:keepNext/>
      <w:keepLines/>
      <w:numPr>
        <w:numId w:val="4"/>
      </w:numPr>
      <w:spacing w:after="10" w:line="259" w:lineRule="auto"/>
      <w:ind w:right="83"/>
      <w:outlineLvl w:val="0"/>
    </w:pPr>
    <w:rPr>
      <w:b/>
      <w:color w:val="000000"/>
      <w:sz w:val="24"/>
      <w:szCs w:val="22"/>
    </w:rPr>
  </w:style>
  <w:style w:type="paragraph" w:styleId="Antrat6">
    <w:name w:val="heading 6"/>
    <w:basedOn w:val="prastasis"/>
    <w:next w:val="prastasis"/>
    <w:link w:val="Antrat6Diagrama"/>
    <w:uiPriority w:val="9"/>
    <w:semiHidden/>
    <w:unhideWhenUsed/>
    <w:qFormat/>
    <w:rsid w:val="00610065"/>
    <w:pPr>
      <w:keepNext/>
      <w:keepLines/>
      <w:spacing w:before="40"/>
      <w:outlineLvl w:val="5"/>
    </w:pPr>
    <w:rPr>
      <w:rFonts w:asciiTheme="majorHAnsi" w:eastAsiaTheme="majorEastAsia" w:hAnsiTheme="majorHAnsi" w:cstheme="majorBidi"/>
      <w:color w:val="243F60"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4A28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4A2820"/>
    <w:pPr>
      <w:ind w:left="720"/>
      <w:contextualSpacing/>
    </w:pPr>
    <w:rPr>
      <w:szCs w:val="24"/>
      <w:lang w:eastAsia="en-US"/>
    </w:rPr>
  </w:style>
  <w:style w:type="paragraph" w:styleId="Puslapioinaostekstas">
    <w:name w:val="footnote text"/>
    <w:basedOn w:val="prastasis"/>
    <w:link w:val="PuslapioinaostekstasDiagrama"/>
    <w:uiPriority w:val="99"/>
    <w:semiHidden/>
    <w:unhideWhenUsed/>
    <w:rsid w:val="00C15BC2"/>
    <w:rPr>
      <w:sz w:val="20"/>
      <w:lang w:eastAsia="en-US"/>
    </w:rPr>
  </w:style>
  <w:style w:type="character" w:customStyle="1" w:styleId="PuslapioinaostekstasDiagrama">
    <w:name w:val="Puslapio išnašos tekstas Diagrama"/>
    <w:basedOn w:val="Numatytasispastraiposriftas"/>
    <w:link w:val="Puslapioinaostekstas"/>
    <w:uiPriority w:val="99"/>
    <w:semiHidden/>
    <w:rsid w:val="00C15BC2"/>
    <w:rPr>
      <w:lang w:eastAsia="en-US"/>
    </w:rPr>
  </w:style>
  <w:style w:type="character" w:styleId="Puslapioinaosnuoroda">
    <w:name w:val="footnote reference"/>
    <w:basedOn w:val="Numatytasispastraiposriftas"/>
    <w:uiPriority w:val="99"/>
    <w:semiHidden/>
    <w:unhideWhenUsed/>
    <w:rsid w:val="00C15BC2"/>
    <w:rPr>
      <w:vertAlign w:val="superscript"/>
    </w:rPr>
  </w:style>
  <w:style w:type="paragraph" w:styleId="Debesliotekstas">
    <w:name w:val="Balloon Text"/>
    <w:basedOn w:val="prastasis"/>
    <w:link w:val="DebesliotekstasDiagrama"/>
    <w:uiPriority w:val="99"/>
    <w:semiHidden/>
    <w:unhideWhenUsed/>
    <w:rsid w:val="007257B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257B9"/>
    <w:rPr>
      <w:rFonts w:ascii="Segoe UI" w:hAnsi="Segoe UI" w:cs="Segoe UI"/>
      <w:sz w:val="18"/>
      <w:szCs w:val="18"/>
      <w:lang w:eastAsia="en-US"/>
    </w:rPr>
  </w:style>
  <w:style w:type="paragraph" w:styleId="prastasiniatinklio">
    <w:name w:val="Normal (Web)"/>
    <w:basedOn w:val="prastasis"/>
    <w:uiPriority w:val="99"/>
    <w:unhideWhenUsed/>
    <w:rsid w:val="00CA6CCE"/>
    <w:pPr>
      <w:spacing w:after="150"/>
    </w:pPr>
    <w:rPr>
      <w:szCs w:val="24"/>
    </w:rPr>
  </w:style>
  <w:style w:type="character" w:styleId="Emfaz">
    <w:name w:val="Emphasis"/>
    <w:basedOn w:val="Numatytasispastraiposriftas"/>
    <w:uiPriority w:val="20"/>
    <w:qFormat/>
    <w:rsid w:val="00AA6C18"/>
    <w:rPr>
      <w:i/>
      <w:iCs/>
    </w:rPr>
  </w:style>
  <w:style w:type="character" w:styleId="Grietas">
    <w:name w:val="Strong"/>
    <w:basedOn w:val="Numatytasispastraiposriftas"/>
    <w:uiPriority w:val="22"/>
    <w:qFormat/>
    <w:rsid w:val="00542E66"/>
    <w:rPr>
      <w:b/>
      <w:bCs/>
    </w:rPr>
  </w:style>
  <w:style w:type="paragraph" w:styleId="Paprastasistekstas">
    <w:name w:val="Plain Text"/>
    <w:basedOn w:val="prastasis"/>
    <w:link w:val="PaprastasistekstasDiagrama"/>
    <w:uiPriority w:val="99"/>
    <w:semiHidden/>
    <w:unhideWhenUsed/>
    <w:rsid w:val="00767091"/>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semiHidden/>
    <w:rsid w:val="00767091"/>
    <w:rPr>
      <w:rFonts w:ascii="Calibri" w:eastAsiaTheme="minorHAnsi" w:hAnsi="Calibri" w:cstheme="minorBidi"/>
      <w:sz w:val="22"/>
      <w:szCs w:val="21"/>
      <w:lang w:eastAsia="en-US"/>
    </w:rPr>
  </w:style>
  <w:style w:type="paragraph" w:styleId="Pagrindinistekstas">
    <w:name w:val="Body Text"/>
    <w:basedOn w:val="prastasis"/>
    <w:link w:val="PagrindinistekstasDiagrama"/>
    <w:rsid w:val="001F0ED7"/>
    <w:pPr>
      <w:spacing w:line="360" w:lineRule="auto"/>
      <w:ind w:firstLine="851"/>
    </w:pPr>
  </w:style>
  <w:style w:type="character" w:customStyle="1" w:styleId="PagrindinistekstasDiagrama">
    <w:name w:val="Pagrindinis tekstas Diagrama"/>
    <w:basedOn w:val="Numatytasispastraiposriftas"/>
    <w:link w:val="Pagrindinistekstas"/>
    <w:rsid w:val="001F0ED7"/>
    <w:rPr>
      <w:sz w:val="24"/>
    </w:rPr>
  </w:style>
  <w:style w:type="character" w:customStyle="1" w:styleId="fontstyle01">
    <w:name w:val="fontstyle01"/>
    <w:basedOn w:val="Numatytasispastraiposriftas"/>
    <w:rsid w:val="001078CC"/>
    <w:rPr>
      <w:rFonts w:ascii="TimesNewRomanPSMT" w:hAnsi="TimesNewRomanPSMT" w:hint="default"/>
      <w:b w:val="0"/>
      <w:bCs w:val="0"/>
      <w:i w:val="0"/>
      <w:iCs w:val="0"/>
      <w:color w:val="000000"/>
      <w:sz w:val="24"/>
      <w:szCs w:val="24"/>
    </w:rPr>
  </w:style>
  <w:style w:type="character" w:customStyle="1" w:styleId="Antrat1Diagrama">
    <w:name w:val="Antraštė 1 Diagrama"/>
    <w:basedOn w:val="Numatytasispastraiposriftas"/>
    <w:link w:val="Antrat1"/>
    <w:uiPriority w:val="9"/>
    <w:rsid w:val="00EC2B5A"/>
    <w:rPr>
      <w:b/>
      <w:color w:val="000000"/>
      <w:sz w:val="24"/>
      <w:szCs w:val="22"/>
    </w:rPr>
  </w:style>
  <w:style w:type="paragraph" w:customStyle="1" w:styleId="footnotedescription">
    <w:name w:val="footnote description"/>
    <w:next w:val="prastasis"/>
    <w:link w:val="footnotedescriptionChar"/>
    <w:hidden/>
    <w:rsid w:val="00EC2B5A"/>
    <w:pPr>
      <w:spacing w:line="271" w:lineRule="auto"/>
      <w:ind w:right="84"/>
      <w:jc w:val="both"/>
    </w:pPr>
    <w:rPr>
      <w:color w:val="000000"/>
      <w:szCs w:val="22"/>
    </w:rPr>
  </w:style>
  <w:style w:type="character" w:customStyle="1" w:styleId="footnotedescriptionChar">
    <w:name w:val="footnote description Char"/>
    <w:link w:val="footnotedescription"/>
    <w:rsid w:val="00EC2B5A"/>
    <w:rPr>
      <w:color w:val="000000"/>
      <w:szCs w:val="22"/>
    </w:rPr>
  </w:style>
  <w:style w:type="character" w:customStyle="1" w:styleId="footnotemark">
    <w:name w:val="footnote mark"/>
    <w:hidden/>
    <w:rsid w:val="00EC2B5A"/>
    <w:rPr>
      <w:rFonts w:ascii="Times New Roman" w:eastAsia="Times New Roman" w:hAnsi="Times New Roman" w:cs="Times New Roman"/>
      <w:color w:val="000000"/>
      <w:sz w:val="20"/>
      <w:vertAlign w:val="superscript"/>
    </w:rPr>
  </w:style>
  <w:style w:type="character" w:styleId="Hipersaitas">
    <w:name w:val="Hyperlink"/>
    <w:basedOn w:val="Numatytasispastraiposriftas"/>
    <w:uiPriority w:val="99"/>
    <w:unhideWhenUsed/>
    <w:rsid w:val="000B359A"/>
    <w:rPr>
      <w:color w:val="0000FF" w:themeColor="hyperlink"/>
      <w:u w:val="single"/>
    </w:rPr>
  </w:style>
  <w:style w:type="character" w:styleId="Komentaronuoroda">
    <w:name w:val="annotation reference"/>
    <w:basedOn w:val="Numatytasispastraiposriftas"/>
    <w:uiPriority w:val="99"/>
    <w:semiHidden/>
    <w:unhideWhenUsed/>
    <w:rsid w:val="00C20669"/>
    <w:rPr>
      <w:sz w:val="16"/>
      <w:szCs w:val="16"/>
    </w:rPr>
  </w:style>
  <w:style w:type="paragraph" w:styleId="Komentarotekstas">
    <w:name w:val="annotation text"/>
    <w:basedOn w:val="prastasis"/>
    <w:link w:val="KomentarotekstasDiagrama"/>
    <w:uiPriority w:val="99"/>
    <w:unhideWhenUsed/>
    <w:rsid w:val="00C20669"/>
    <w:rPr>
      <w:sz w:val="20"/>
    </w:rPr>
  </w:style>
  <w:style w:type="character" w:customStyle="1" w:styleId="KomentarotekstasDiagrama">
    <w:name w:val="Komentaro tekstas Diagrama"/>
    <w:basedOn w:val="Numatytasispastraiposriftas"/>
    <w:link w:val="Komentarotekstas"/>
    <w:uiPriority w:val="99"/>
    <w:rsid w:val="00C20669"/>
  </w:style>
  <w:style w:type="paragraph" w:styleId="Komentarotema">
    <w:name w:val="annotation subject"/>
    <w:basedOn w:val="Komentarotekstas"/>
    <w:next w:val="Komentarotekstas"/>
    <w:link w:val="KomentarotemaDiagrama"/>
    <w:uiPriority w:val="99"/>
    <w:semiHidden/>
    <w:unhideWhenUsed/>
    <w:rsid w:val="00C20669"/>
    <w:rPr>
      <w:b/>
      <w:bCs/>
    </w:rPr>
  </w:style>
  <w:style w:type="character" w:customStyle="1" w:styleId="KomentarotemaDiagrama">
    <w:name w:val="Komentaro tema Diagrama"/>
    <w:basedOn w:val="KomentarotekstasDiagrama"/>
    <w:link w:val="Komentarotema"/>
    <w:uiPriority w:val="99"/>
    <w:semiHidden/>
    <w:rsid w:val="00C20669"/>
    <w:rPr>
      <w:b/>
      <w:bCs/>
    </w:rPr>
  </w:style>
  <w:style w:type="character" w:customStyle="1" w:styleId="Antrat6Diagrama">
    <w:name w:val="Antraštė 6 Diagrama"/>
    <w:basedOn w:val="Numatytasispastraiposriftas"/>
    <w:link w:val="Antrat6"/>
    <w:uiPriority w:val="9"/>
    <w:semiHidden/>
    <w:rsid w:val="00610065"/>
    <w:rPr>
      <w:rFonts w:asciiTheme="majorHAnsi" w:eastAsiaTheme="majorEastAsia" w:hAnsiTheme="majorHAnsi" w:cstheme="majorBidi"/>
      <w:color w:val="243F60" w:themeColor="accent1" w:themeShade="7F"/>
      <w:sz w:val="24"/>
    </w:rPr>
  </w:style>
  <w:style w:type="paragraph" w:styleId="Antrats">
    <w:name w:val="header"/>
    <w:basedOn w:val="prastasis"/>
    <w:link w:val="AntratsDiagrama"/>
    <w:uiPriority w:val="99"/>
    <w:semiHidden/>
    <w:unhideWhenUsed/>
    <w:rsid w:val="005576CC"/>
    <w:pPr>
      <w:tabs>
        <w:tab w:val="center" w:pos="4819"/>
        <w:tab w:val="right" w:pos="9638"/>
      </w:tabs>
    </w:pPr>
  </w:style>
  <w:style w:type="character" w:customStyle="1" w:styleId="AntratsDiagrama">
    <w:name w:val="Antraštės Diagrama"/>
    <w:basedOn w:val="Numatytasispastraiposriftas"/>
    <w:link w:val="Antrats"/>
    <w:uiPriority w:val="99"/>
    <w:semiHidden/>
    <w:rsid w:val="005576CC"/>
    <w:rPr>
      <w:sz w:val="24"/>
    </w:rPr>
  </w:style>
  <w:style w:type="paragraph" w:styleId="Porat">
    <w:name w:val="footer"/>
    <w:basedOn w:val="prastasis"/>
    <w:link w:val="PoratDiagrama"/>
    <w:uiPriority w:val="99"/>
    <w:semiHidden/>
    <w:unhideWhenUsed/>
    <w:rsid w:val="005576CC"/>
    <w:pPr>
      <w:tabs>
        <w:tab w:val="center" w:pos="4819"/>
        <w:tab w:val="right" w:pos="9638"/>
      </w:tabs>
    </w:pPr>
  </w:style>
  <w:style w:type="character" w:customStyle="1" w:styleId="PoratDiagrama">
    <w:name w:val="Poraštė Diagrama"/>
    <w:basedOn w:val="Numatytasispastraiposriftas"/>
    <w:link w:val="Porat"/>
    <w:uiPriority w:val="99"/>
    <w:semiHidden/>
    <w:rsid w:val="005576CC"/>
    <w:rPr>
      <w:sz w:val="24"/>
    </w:rPr>
  </w:style>
  <w:style w:type="paragraph" w:customStyle="1" w:styleId="paragraph">
    <w:name w:val="paragraph"/>
    <w:basedOn w:val="prastasis"/>
    <w:rsid w:val="00F509A4"/>
    <w:pPr>
      <w:spacing w:before="100" w:beforeAutospacing="1" w:after="100" w:afterAutospacing="1"/>
    </w:pPr>
    <w:rPr>
      <w:szCs w:val="24"/>
    </w:rPr>
  </w:style>
  <w:style w:type="character" w:customStyle="1" w:styleId="normaltextrun">
    <w:name w:val="normaltextrun"/>
    <w:basedOn w:val="Numatytasispastraiposriftas"/>
    <w:rsid w:val="00F509A4"/>
  </w:style>
  <w:style w:type="character" w:customStyle="1" w:styleId="eop">
    <w:name w:val="eop"/>
    <w:basedOn w:val="Numatytasispastraiposriftas"/>
    <w:rsid w:val="00F509A4"/>
  </w:style>
  <w:style w:type="paragraph" w:styleId="Pagrindinistekstas2">
    <w:name w:val="Body Text 2"/>
    <w:basedOn w:val="prastasis"/>
    <w:link w:val="Pagrindinistekstas2Diagrama"/>
    <w:rsid w:val="006E04DC"/>
    <w:pPr>
      <w:spacing w:after="120" w:line="480" w:lineRule="auto"/>
    </w:pPr>
  </w:style>
  <w:style w:type="character" w:customStyle="1" w:styleId="Pagrindinistekstas2Diagrama">
    <w:name w:val="Pagrindinis tekstas 2 Diagrama"/>
    <w:basedOn w:val="Numatytasispastraiposriftas"/>
    <w:link w:val="Pagrindinistekstas2"/>
    <w:rsid w:val="006E04DC"/>
    <w:rPr>
      <w:sz w:val="24"/>
    </w:rPr>
  </w:style>
  <w:style w:type="character" w:customStyle="1" w:styleId="xm2781994229221574239eop">
    <w:name w:val="x_m2781994229221574239eop"/>
    <w:basedOn w:val="Numatytasispastraiposriftas"/>
    <w:rsid w:val="00314E12"/>
  </w:style>
  <w:style w:type="character" w:customStyle="1" w:styleId="xm2781994229221574239normaltextrun">
    <w:name w:val="x_m2781994229221574239normaltextrun"/>
    <w:basedOn w:val="Numatytasispastraiposriftas"/>
    <w:rsid w:val="00EB36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2664">
      <w:bodyDiv w:val="1"/>
      <w:marLeft w:val="0"/>
      <w:marRight w:val="0"/>
      <w:marTop w:val="0"/>
      <w:marBottom w:val="0"/>
      <w:divBdr>
        <w:top w:val="none" w:sz="0" w:space="0" w:color="auto"/>
        <w:left w:val="none" w:sz="0" w:space="0" w:color="auto"/>
        <w:bottom w:val="none" w:sz="0" w:space="0" w:color="auto"/>
        <w:right w:val="none" w:sz="0" w:space="0" w:color="auto"/>
      </w:divBdr>
    </w:div>
    <w:div w:id="23213576">
      <w:bodyDiv w:val="1"/>
      <w:marLeft w:val="0"/>
      <w:marRight w:val="0"/>
      <w:marTop w:val="0"/>
      <w:marBottom w:val="0"/>
      <w:divBdr>
        <w:top w:val="none" w:sz="0" w:space="0" w:color="auto"/>
        <w:left w:val="none" w:sz="0" w:space="0" w:color="auto"/>
        <w:bottom w:val="none" w:sz="0" w:space="0" w:color="auto"/>
        <w:right w:val="none" w:sz="0" w:space="0" w:color="auto"/>
      </w:divBdr>
    </w:div>
    <w:div w:id="24603741">
      <w:bodyDiv w:val="1"/>
      <w:marLeft w:val="0"/>
      <w:marRight w:val="0"/>
      <w:marTop w:val="0"/>
      <w:marBottom w:val="0"/>
      <w:divBdr>
        <w:top w:val="none" w:sz="0" w:space="0" w:color="auto"/>
        <w:left w:val="none" w:sz="0" w:space="0" w:color="auto"/>
        <w:bottom w:val="none" w:sz="0" w:space="0" w:color="auto"/>
        <w:right w:val="none" w:sz="0" w:space="0" w:color="auto"/>
      </w:divBdr>
    </w:div>
    <w:div w:id="39405571">
      <w:bodyDiv w:val="1"/>
      <w:marLeft w:val="0"/>
      <w:marRight w:val="0"/>
      <w:marTop w:val="0"/>
      <w:marBottom w:val="0"/>
      <w:divBdr>
        <w:top w:val="none" w:sz="0" w:space="0" w:color="auto"/>
        <w:left w:val="none" w:sz="0" w:space="0" w:color="auto"/>
        <w:bottom w:val="none" w:sz="0" w:space="0" w:color="auto"/>
        <w:right w:val="none" w:sz="0" w:space="0" w:color="auto"/>
      </w:divBdr>
    </w:div>
    <w:div w:id="67122573">
      <w:bodyDiv w:val="1"/>
      <w:marLeft w:val="0"/>
      <w:marRight w:val="0"/>
      <w:marTop w:val="0"/>
      <w:marBottom w:val="0"/>
      <w:divBdr>
        <w:top w:val="none" w:sz="0" w:space="0" w:color="auto"/>
        <w:left w:val="none" w:sz="0" w:space="0" w:color="auto"/>
        <w:bottom w:val="none" w:sz="0" w:space="0" w:color="auto"/>
        <w:right w:val="none" w:sz="0" w:space="0" w:color="auto"/>
      </w:divBdr>
    </w:div>
    <w:div w:id="83690191">
      <w:bodyDiv w:val="1"/>
      <w:marLeft w:val="0"/>
      <w:marRight w:val="0"/>
      <w:marTop w:val="0"/>
      <w:marBottom w:val="0"/>
      <w:divBdr>
        <w:top w:val="none" w:sz="0" w:space="0" w:color="auto"/>
        <w:left w:val="none" w:sz="0" w:space="0" w:color="auto"/>
        <w:bottom w:val="none" w:sz="0" w:space="0" w:color="auto"/>
        <w:right w:val="none" w:sz="0" w:space="0" w:color="auto"/>
      </w:divBdr>
    </w:div>
    <w:div w:id="97409451">
      <w:bodyDiv w:val="1"/>
      <w:marLeft w:val="0"/>
      <w:marRight w:val="0"/>
      <w:marTop w:val="0"/>
      <w:marBottom w:val="0"/>
      <w:divBdr>
        <w:top w:val="none" w:sz="0" w:space="0" w:color="auto"/>
        <w:left w:val="none" w:sz="0" w:space="0" w:color="auto"/>
        <w:bottom w:val="none" w:sz="0" w:space="0" w:color="auto"/>
        <w:right w:val="none" w:sz="0" w:space="0" w:color="auto"/>
      </w:divBdr>
    </w:div>
    <w:div w:id="97414400">
      <w:bodyDiv w:val="1"/>
      <w:marLeft w:val="0"/>
      <w:marRight w:val="0"/>
      <w:marTop w:val="0"/>
      <w:marBottom w:val="0"/>
      <w:divBdr>
        <w:top w:val="none" w:sz="0" w:space="0" w:color="auto"/>
        <w:left w:val="none" w:sz="0" w:space="0" w:color="auto"/>
        <w:bottom w:val="none" w:sz="0" w:space="0" w:color="auto"/>
        <w:right w:val="none" w:sz="0" w:space="0" w:color="auto"/>
      </w:divBdr>
    </w:div>
    <w:div w:id="109015213">
      <w:bodyDiv w:val="1"/>
      <w:marLeft w:val="0"/>
      <w:marRight w:val="0"/>
      <w:marTop w:val="0"/>
      <w:marBottom w:val="0"/>
      <w:divBdr>
        <w:top w:val="none" w:sz="0" w:space="0" w:color="auto"/>
        <w:left w:val="none" w:sz="0" w:space="0" w:color="auto"/>
        <w:bottom w:val="none" w:sz="0" w:space="0" w:color="auto"/>
        <w:right w:val="none" w:sz="0" w:space="0" w:color="auto"/>
      </w:divBdr>
    </w:div>
    <w:div w:id="124398759">
      <w:bodyDiv w:val="1"/>
      <w:marLeft w:val="0"/>
      <w:marRight w:val="0"/>
      <w:marTop w:val="0"/>
      <w:marBottom w:val="0"/>
      <w:divBdr>
        <w:top w:val="none" w:sz="0" w:space="0" w:color="auto"/>
        <w:left w:val="none" w:sz="0" w:space="0" w:color="auto"/>
        <w:bottom w:val="none" w:sz="0" w:space="0" w:color="auto"/>
        <w:right w:val="none" w:sz="0" w:space="0" w:color="auto"/>
      </w:divBdr>
    </w:div>
    <w:div w:id="138428772">
      <w:bodyDiv w:val="1"/>
      <w:marLeft w:val="0"/>
      <w:marRight w:val="0"/>
      <w:marTop w:val="0"/>
      <w:marBottom w:val="0"/>
      <w:divBdr>
        <w:top w:val="none" w:sz="0" w:space="0" w:color="auto"/>
        <w:left w:val="none" w:sz="0" w:space="0" w:color="auto"/>
        <w:bottom w:val="none" w:sz="0" w:space="0" w:color="auto"/>
        <w:right w:val="none" w:sz="0" w:space="0" w:color="auto"/>
      </w:divBdr>
    </w:div>
    <w:div w:id="143740936">
      <w:bodyDiv w:val="1"/>
      <w:marLeft w:val="0"/>
      <w:marRight w:val="0"/>
      <w:marTop w:val="0"/>
      <w:marBottom w:val="0"/>
      <w:divBdr>
        <w:top w:val="none" w:sz="0" w:space="0" w:color="auto"/>
        <w:left w:val="none" w:sz="0" w:space="0" w:color="auto"/>
        <w:bottom w:val="none" w:sz="0" w:space="0" w:color="auto"/>
        <w:right w:val="none" w:sz="0" w:space="0" w:color="auto"/>
      </w:divBdr>
    </w:div>
    <w:div w:id="145630098">
      <w:bodyDiv w:val="1"/>
      <w:marLeft w:val="0"/>
      <w:marRight w:val="0"/>
      <w:marTop w:val="0"/>
      <w:marBottom w:val="0"/>
      <w:divBdr>
        <w:top w:val="none" w:sz="0" w:space="0" w:color="auto"/>
        <w:left w:val="none" w:sz="0" w:space="0" w:color="auto"/>
        <w:bottom w:val="none" w:sz="0" w:space="0" w:color="auto"/>
        <w:right w:val="none" w:sz="0" w:space="0" w:color="auto"/>
      </w:divBdr>
    </w:div>
    <w:div w:id="225530135">
      <w:bodyDiv w:val="1"/>
      <w:marLeft w:val="0"/>
      <w:marRight w:val="0"/>
      <w:marTop w:val="0"/>
      <w:marBottom w:val="0"/>
      <w:divBdr>
        <w:top w:val="none" w:sz="0" w:space="0" w:color="auto"/>
        <w:left w:val="none" w:sz="0" w:space="0" w:color="auto"/>
        <w:bottom w:val="none" w:sz="0" w:space="0" w:color="auto"/>
        <w:right w:val="none" w:sz="0" w:space="0" w:color="auto"/>
      </w:divBdr>
    </w:div>
    <w:div w:id="328950680">
      <w:bodyDiv w:val="1"/>
      <w:marLeft w:val="0"/>
      <w:marRight w:val="0"/>
      <w:marTop w:val="0"/>
      <w:marBottom w:val="0"/>
      <w:divBdr>
        <w:top w:val="none" w:sz="0" w:space="0" w:color="auto"/>
        <w:left w:val="none" w:sz="0" w:space="0" w:color="auto"/>
        <w:bottom w:val="none" w:sz="0" w:space="0" w:color="auto"/>
        <w:right w:val="none" w:sz="0" w:space="0" w:color="auto"/>
      </w:divBdr>
    </w:div>
    <w:div w:id="329523080">
      <w:bodyDiv w:val="1"/>
      <w:marLeft w:val="0"/>
      <w:marRight w:val="0"/>
      <w:marTop w:val="0"/>
      <w:marBottom w:val="0"/>
      <w:divBdr>
        <w:top w:val="none" w:sz="0" w:space="0" w:color="auto"/>
        <w:left w:val="none" w:sz="0" w:space="0" w:color="auto"/>
        <w:bottom w:val="none" w:sz="0" w:space="0" w:color="auto"/>
        <w:right w:val="none" w:sz="0" w:space="0" w:color="auto"/>
      </w:divBdr>
    </w:div>
    <w:div w:id="363098767">
      <w:bodyDiv w:val="1"/>
      <w:marLeft w:val="0"/>
      <w:marRight w:val="0"/>
      <w:marTop w:val="0"/>
      <w:marBottom w:val="0"/>
      <w:divBdr>
        <w:top w:val="none" w:sz="0" w:space="0" w:color="auto"/>
        <w:left w:val="none" w:sz="0" w:space="0" w:color="auto"/>
        <w:bottom w:val="none" w:sz="0" w:space="0" w:color="auto"/>
        <w:right w:val="none" w:sz="0" w:space="0" w:color="auto"/>
      </w:divBdr>
    </w:div>
    <w:div w:id="387270055">
      <w:bodyDiv w:val="1"/>
      <w:marLeft w:val="0"/>
      <w:marRight w:val="0"/>
      <w:marTop w:val="0"/>
      <w:marBottom w:val="0"/>
      <w:divBdr>
        <w:top w:val="none" w:sz="0" w:space="0" w:color="auto"/>
        <w:left w:val="none" w:sz="0" w:space="0" w:color="auto"/>
        <w:bottom w:val="none" w:sz="0" w:space="0" w:color="auto"/>
        <w:right w:val="none" w:sz="0" w:space="0" w:color="auto"/>
      </w:divBdr>
    </w:div>
    <w:div w:id="412047358">
      <w:bodyDiv w:val="1"/>
      <w:marLeft w:val="0"/>
      <w:marRight w:val="0"/>
      <w:marTop w:val="0"/>
      <w:marBottom w:val="0"/>
      <w:divBdr>
        <w:top w:val="none" w:sz="0" w:space="0" w:color="auto"/>
        <w:left w:val="none" w:sz="0" w:space="0" w:color="auto"/>
        <w:bottom w:val="none" w:sz="0" w:space="0" w:color="auto"/>
        <w:right w:val="none" w:sz="0" w:space="0" w:color="auto"/>
      </w:divBdr>
    </w:div>
    <w:div w:id="435366107">
      <w:bodyDiv w:val="1"/>
      <w:marLeft w:val="0"/>
      <w:marRight w:val="0"/>
      <w:marTop w:val="0"/>
      <w:marBottom w:val="0"/>
      <w:divBdr>
        <w:top w:val="none" w:sz="0" w:space="0" w:color="auto"/>
        <w:left w:val="none" w:sz="0" w:space="0" w:color="auto"/>
        <w:bottom w:val="none" w:sz="0" w:space="0" w:color="auto"/>
        <w:right w:val="none" w:sz="0" w:space="0" w:color="auto"/>
      </w:divBdr>
    </w:div>
    <w:div w:id="444815436">
      <w:bodyDiv w:val="1"/>
      <w:marLeft w:val="0"/>
      <w:marRight w:val="0"/>
      <w:marTop w:val="0"/>
      <w:marBottom w:val="0"/>
      <w:divBdr>
        <w:top w:val="none" w:sz="0" w:space="0" w:color="auto"/>
        <w:left w:val="none" w:sz="0" w:space="0" w:color="auto"/>
        <w:bottom w:val="none" w:sz="0" w:space="0" w:color="auto"/>
        <w:right w:val="none" w:sz="0" w:space="0" w:color="auto"/>
      </w:divBdr>
    </w:div>
    <w:div w:id="446894635">
      <w:bodyDiv w:val="1"/>
      <w:marLeft w:val="0"/>
      <w:marRight w:val="0"/>
      <w:marTop w:val="0"/>
      <w:marBottom w:val="0"/>
      <w:divBdr>
        <w:top w:val="none" w:sz="0" w:space="0" w:color="auto"/>
        <w:left w:val="none" w:sz="0" w:space="0" w:color="auto"/>
        <w:bottom w:val="none" w:sz="0" w:space="0" w:color="auto"/>
        <w:right w:val="none" w:sz="0" w:space="0" w:color="auto"/>
      </w:divBdr>
    </w:div>
    <w:div w:id="498152581">
      <w:bodyDiv w:val="1"/>
      <w:marLeft w:val="0"/>
      <w:marRight w:val="0"/>
      <w:marTop w:val="0"/>
      <w:marBottom w:val="0"/>
      <w:divBdr>
        <w:top w:val="none" w:sz="0" w:space="0" w:color="auto"/>
        <w:left w:val="none" w:sz="0" w:space="0" w:color="auto"/>
        <w:bottom w:val="none" w:sz="0" w:space="0" w:color="auto"/>
        <w:right w:val="none" w:sz="0" w:space="0" w:color="auto"/>
      </w:divBdr>
    </w:div>
    <w:div w:id="511646373">
      <w:bodyDiv w:val="1"/>
      <w:marLeft w:val="0"/>
      <w:marRight w:val="0"/>
      <w:marTop w:val="0"/>
      <w:marBottom w:val="0"/>
      <w:divBdr>
        <w:top w:val="none" w:sz="0" w:space="0" w:color="auto"/>
        <w:left w:val="none" w:sz="0" w:space="0" w:color="auto"/>
        <w:bottom w:val="none" w:sz="0" w:space="0" w:color="auto"/>
        <w:right w:val="none" w:sz="0" w:space="0" w:color="auto"/>
      </w:divBdr>
    </w:div>
    <w:div w:id="519710365">
      <w:bodyDiv w:val="1"/>
      <w:marLeft w:val="0"/>
      <w:marRight w:val="0"/>
      <w:marTop w:val="0"/>
      <w:marBottom w:val="0"/>
      <w:divBdr>
        <w:top w:val="none" w:sz="0" w:space="0" w:color="auto"/>
        <w:left w:val="none" w:sz="0" w:space="0" w:color="auto"/>
        <w:bottom w:val="none" w:sz="0" w:space="0" w:color="auto"/>
        <w:right w:val="none" w:sz="0" w:space="0" w:color="auto"/>
      </w:divBdr>
      <w:divsChild>
        <w:div w:id="1568106798">
          <w:marLeft w:val="0"/>
          <w:marRight w:val="0"/>
          <w:marTop w:val="0"/>
          <w:marBottom w:val="0"/>
          <w:divBdr>
            <w:top w:val="single" w:sz="6" w:space="0" w:color="DDDDDD"/>
            <w:left w:val="single" w:sz="6" w:space="0" w:color="DDDDDD"/>
            <w:bottom w:val="single" w:sz="6" w:space="31" w:color="DDDDDD"/>
            <w:right w:val="single" w:sz="6" w:space="0" w:color="DDDDDD"/>
          </w:divBdr>
          <w:divsChild>
            <w:div w:id="94800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140478">
      <w:bodyDiv w:val="1"/>
      <w:marLeft w:val="0"/>
      <w:marRight w:val="0"/>
      <w:marTop w:val="0"/>
      <w:marBottom w:val="0"/>
      <w:divBdr>
        <w:top w:val="none" w:sz="0" w:space="0" w:color="auto"/>
        <w:left w:val="none" w:sz="0" w:space="0" w:color="auto"/>
        <w:bottom w:val="none" w:sz="0" w:space="0" w:color="auto"/>
        <w:right w:val="none" w:sz="0" w:space="0" w:color="auto"/>
      </w:divBdr>
      <w:divsChild>
        <w:div w:id="300228801">
          <w:marLeft w:val="0"/>
          <w:marRight w:val="0"/>
          <w:marTop w:val="0"/>
          <w:marBottom w:val="0"/>
          <w:divBdr>
            <w:top w:val="single" w:sz="6" w:space="0" w:color="DDDDDD"/>
            <w:left w:val="single" w:sz="6" w:space="0" w:color="DDDDDD"/>
            <w:bottom w:val="single" w:sz="6" w:space="31" w:color="DDDDDD"/>
            <w:right w:val="single" w:sz="6" w:space="0" w:color="DDDDDD"/>
          </w:divBdr>
          <w:divsChild>
            <w:div w:id="786000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343939">
      <w:bodyDiv w:val="1"/>
      <w:marLeft w:val="0"/>
      <w:marRight w:val="0"/>
      <w:marTop w:val="0"/>
      <w:marBottom w:val="0"/>
      <w:divBdr>
        <w:top w:val="none" w:sz="0" w:space="0" w:color="auto"/>
        <w:left w:val="none" w:sz="0" w:space="0" w:color="auto"/>
        <w:bottom w:val="none" w:sz="0" w:space="0" w:color="auto"/>
        <w:right w:val="none" w:sz="0" w:space="0" w:color="auto"/>
      </w:divBdr>
    </w:div>
    <w:div w:id="574896986">
      <w:bodyDiv w:val="1"/>
      <w:marLeft w:val="0"/>
      <w:marRight w:val="0"/>
      <w:marTop w:val="0"/>
      <w:marBottom w:val="0"/>
      <w:divBdr>
        <w:top w:val="none" w:sz="0" w:space="0" w:color="auto"/>
        <w:left w:val="none" w:sz="0" w:space="0" w:color="auto"/>
        <w:bottom w:val="none" w:sz="0" w:space="0" w:color="auto"/>
        <w:right w:val="none" w:sz="0" w:space="0" w:color="auto"/>
      </w:divBdr>
    </w:div>
    <w:div w:id="584538748">
      <w:bodyDiv w:val="1"/>
      <w:marLeft w:val="0"/>
      <w:marRight w:val="0"/>
      <w:marTop w:val="0"/>
      <w:marBottom w:val="0"/>
      <w:divBdr>
        <w:top w:val="none" w:sz="0" w:space="0" w:color="auto"/>
        <w:left w:val="none" w:sz="0" w:space="0" w:color="auto"/>
        <w:bottom w:val="none" w:sz="0" w:space="0" w:color="auto"/>
        <w:right w:val="none" w:sz="0" w:space="0" w:color="auto"/>
      </w:divBdr>
    </w:div>
    <w:div w:id="589628622">
      <w:bodyDiv w:val="1"/>
      <w:marLeft w:val="0"/>
      <w:marRight w:val="0"/>
      <w:marTop w:val="0"/>
      <w:marBottom w:val="0"/>
      <w:divBdr>
        <w:top w:val="none" w:sz="0" w:space="0" w:color="auto"/>
        <w:left w:val="none" w:sz="0" w:space="0" w:color="auto"/>
        <w:bottom w:val="none" w:sz="0" w:space="0" w:color="auto"/>
        <w:right w:val="none" w:sz="0" w:space="0" w:color="auto"/>
      </w:divBdr>
      <w:divsChild>
        <w:div w:id="1861698269">
          <w:marLeft w:val="0"/>
          <w:marRight w:val="0"/>
          <w:marTop w:val="0"/>
          <w:marBottom w:val="0"/>
          <w:divBdr>
            <w:top w:val="single" w:sz="6" w:space="0" w:color="DDDDDD"/>
            <w:left w:val="single" w:sz="6" w:space="0" w:color="DDDDDD"/>
            <w:bottom w:val="single" w:sz="6" w:space="31" w:color="DDDDDD"/>
            <w:right w:val="single" w:sz="6" w:space="0" w:color="DDDDDD"/>
          </w:divBdr>
          <w:divsChild>
            <w:div w:id="1448550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630009">
      <w:bodyDiv w:val="1"/>
      <w:marLeft w:val="0"/>
      <w:marRight w:val="0"/>
      <w:marTop w:val="0"/>
      <w:marBottom w:val="0"/>
      <w:divBdr>
        <w:top w:val="none" w:sz="0" w:space="0" w:color="auto"/>
        <w:left w:val="none" w:sz="0" w:space="0" w:color="auto"/>
        <w:bottom w:val="none" w:sz="0" w:space="0" w:color="auto"/>
        <w:right w:val="none" w:sz="0" w:space="0" w:color="auto"/>
      </w:divBdr>
    </w:div>
    <w:div w:id="606355640">
      <w:bodyDiv w:val="1"/>
      <w:marLeft w:val="0"/>
      <w:marRight w:val="0"/>
      <w:marTop w:val="0"/>
      <w:marBottom w:val="0"/>
      <w:divBdr>
        <w:top w:val="none" w:sz="0" w:space="0" w:color="auto"/>
        <w:left w:val="none" w:sz="0" w:space="0" w:color="auto"/>
        <w:bottom w:val="none" w:sz="0" w:space="0" w:color="auto"/>
        <w:right w:val="none" w:sz="0" w:space="0" w:color="auto"/>
      </w:divBdr>
    </w:div>
    <w:div w:id="631903848">
      <w:bodyDiv w:val="1"/>
      <w:marLeft w:val="0"/>
      <w:marRight w:val="0"/>
      <w:marTop w:val="0"/>
      <w:marBottom w:val="0"/>
      <w:divBdr>
        <w:top w:val="none" w:sz="0" w:space="0" w:color="auto"/>
        <w:left w:val="none" w:sz="0" w:space="0" w:color="auto"/>
        <w:bottom w:val="none" w:sz="0" w:space="0" w:color="auto"/>
        <w:right w:val="none" w:sz="0" w:space="0" w:color="auto"/>
      </w:divBdr>
    </w:div>
    <w:div w:id="634025266">
      <w:bodyDiv w:val="1"/>
      <w:marLeft w:val="0"/>
      <w:marRight w:val="0"/>
      <w:marTop w:val="0"/>
      <w:marBottom w:val="0"/>
      <w:divBdr>
        <w:top w:val="none" w:sz="0" w:space="0" w:color="auto"/>
        <w:left w:val="none" w:sz="0" w:space="0" w:color="auto"/>
        <w:bottom w:val="none" w:sz="0" w:space="0" w:color="auto"/>
        <w:right w:val="none" w:sz="0" w:space="0" w:color="auto"/>
      </w:divBdr>
    </w:div>
    <w:div w:id="677079482">
      <w:bodyDiv w:val="1"/>
      <w:marLeft w:val="0"/>
      <w:marRight w:val="0"/>
      <w:marTop w:val="0"/>
      <w:marBottom w:val="0"/>
      <w:divBdr>
        <w:top w:val="none" w:sz="0" w:space="0" w:color="auto"/>
        <w:left w:val="none" w:sz="0" w:space="0" w:color="auto"/>
        <w:bottom w:val="none" w:sz="0" w:space="0" w:color="auto"/>
        <w:right w:val="none" w:sz="0" w:space="0" w:color="auto"/>
      </w:divBdr>
      <w:divsChild>
        <w:div w:id="201752246">
          <w:marLeft w:val="0"/>
          <w:marRight w:val="0"/>
          <w:marTop w:val="0"/>
          <w:marBottom w:val="0"/>
          <w:divBdr>
            <w:top w:val="single" w:sz="6" w:space="0" w:color="DDDDDD"/>
            <w:left w:val="single" w:sz="6" w:space="0" w:color="DDDDDD"/>
            <w:bottom w:val="single" w:sz="6" w:space="31" w:color="DDDDDD"/>
            <w:right w:val="single" w:sz="6" w:space="0" w:color="DDDDDD"/>
          </w:divBdr>
          <w:divsChild>
            <w:div w:id="1035812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755515">
      <w:bodyDiv w:val="1"/>
      <w:marLeft w:val="0"/>
      <w:marRight w:val="0"/>
      <w:marTop w:val="0"/>
      <w:marBottom w:val="0"/>
      <w:divBdr>
        <w:top w:val="none" w:sz="0" w:space="0" w:color="auto"/>
        <w:left w:val="none" w:sz="0" w:space="0" w:color="auto"/>
        <w:bottom w:val="none" w:sz="0" w:space="0" w:color="auto"/>
        <w:right w:val="none" w:sz="0" w:space="0" w:color="auto"/>
      </w:divBdr>
    </w:div>
    <w:div w:id="728501851">
      <w:bodyDiv w:val="1"/>
      <w:marLeft w:val="0"/>
      <w:marRight w:val="0"/>
      <w:marTop w:val="0"/>
      <w:marBottom w:val="0"/>
      <w:divBdr>
        <w:top w:val="none" w:sz="0" w:space="0" w:color="auto"/>
        <w:left w:val="none" w:sz="0" w:space="0" w:color="auto"/>
        <w:bottom w:val="none" w:sz="0" w:space="0" w:color="auto"/>
        <w:right w:val="none" w:sz="0" w:space="0" w:color="auto"/>
      </w:divBdr>
    </w:div>
    <w:div w:id="730345035">
      <w:bodyDiv w:val="1"/>
      <w:marLeft w:val="0"/>
      <w:marRight w:val="0"/>
      <w:marTop w:val="0"/>
      <w:marBottom w:val="0"/>
      <w:divBdr>
        <w:top w:val="none" w:sz="0" w:space="0" w:color="auto"/>
        <w:left w:val="none" w:sz="0" w:space="0" w:color="auto"/>
        <w:bottom w:val="none" w:sz="0" w:space="0" w:color="auto"/>
        <w:right w:val="none" w:sz="0" w:space="0" w:color="auto"/>
      </w:divBdr>
    </w:div>
    <w:div w:id="740298979">
      <w:bodyDiv w:val="1"/>
      <w:marLeft w:val="0"/>
      <w:marRight w:val="0"/>
      <w:marTop w:val="0"/>
      <w:marBottom w:val="0"/>
      <w:divBdr>
        <w:top w:val="none" w:sz="0" w:space="0" w:color="auto"/>
        <w:left w:val="none" w:sz="0" w:space="0" w:color="auto"/>
        <w:bottom w:val="none" w:sz="0" w:space="0" w:color="auto"/>
        <w:right w:val="none" w:sz="0" w:space="0" w:color="auto"/>
      </w:divBdr>
    </w:div>
    <w:div w:id="744685666">
      <w:bodyDiv w:val="1"/>
      <w:marLeft w:val="0"/>
      <w:marRight w:val="0"/>
      <w:marTop w:val="0"/>
      <w:marBottom w:val="0"/>
      <w:divBdr>
        <w:top w:val="none" w:sz="0" w:space="0" w:color="auto"/>
        <w:left w:val="none" w:sz="0" w:space="0" w:color="auto"/>
        <w:bottom w:val="none" w:sz="0" w:space="0" w:color="auto"/>
        <w:right w:val="none" w:sz="0" w:space="0" w:color="auto"/>
      </w:divBdr>
    </w:div>
    <w:div w:id="748187603">
      <w:bodyDiv w:val="1"/>
      <w:marLeft w:val="0"/>
      <w:marRight w:val="0"/>
      <w:marTop w:val="0"/>
      <w:marBottom w:val="0"/>
      <w:divBdr>
        <w:top w:val="none" w:sz="0" w:space="0" w:color="auto"/>
        <w:left w:val="none" w:sz="0" w:space="0" w:color="auto"/>
        <w:bottom w:val="none" w:sz="0" w:space="0" w:color="auto"/>
        <w:right w:val="none" w:sz="0" w:space="0" w:color="auto"/>
      </w:divBdr>
    </w:div>
    <w:div w:id="782923351">
      <w:bodyDiv w:val="1"/>
      <w:marLeft w:val="0"/>
      <w:marRight w:val="0"/>
      <w:marTop w:val="0"/>
      <w:marBottom w:val="0"/>
      <w:divBdr>
        <w:top w:val="none" w:sz="0" w:space="0" w:color="auto"/>
        <w:left w:val="none" w:sz="0" w:space="0" w:color="auto"/>
        <w:bottom w:val="none" w:sz="0" w:space="0" w:color="auto"/>
        <w:right w:val="none" w:sz="0" w:space="0" w:color="auto"/>
      </w:divBdr>
      <w:divsChild>
        <w:div w:id="216942795">
          <w:marLeft w:val="0"/>
          <w:marRight w:val="0"/>
          <w:marTop w:val="0"/>
          <w:marBottom w:val="0"/>
          <w:divBdr>
            <w:top w:val="single" w:sz="6" w:space="0" w:color="DDDDDD"/>
            <w:left w:val="single" w:sz="6" w:space="0" w:color="DDDDDD"/>
            <w:bottom w:val="single" w:sz="6" w:space="31" w:color="DDDDDD"/>
            <w:right w:val="single" w:sz="6" w:space="0" w:color="DDDDDD"/>
          </w:divBdr>
          <w:divsChild>
            <w:div w:id="275796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595819">
      <w:bodyDiv w:val="1"/>
      <w:marLeft w:val="0"/>
      <w:marRight w:val="0"/>
      <w:marTop w:val="0"/>
      <w:marBottom w:val="0"/>
      <w:divBdr>
        <w:top w:val="none" w:sz="0" w:space="0" w:color="auto"/>
        <w:left w:val="none" w:sz="0" w:space="0" w:color="auto"/>
        <w:bottom w:val="none" w:sz="0" w:space="0" w:color="auto"/>
        <w:right w:val="none" w:sz="0" w:space="0" w:color="auto"/>
      </w:divBdr>
    </w:div>
    <w:div w:id="813065350">
      <w:bodyDiv w:val="1"/>
      <w:marLeft w:val="0"/>
      <w:marRight w:val="0"/>
      <w:marTop w:val="0"/>
      <w:marBottom w:val="0"/>
      <w:divBdr>
        <w:top w:val="none" w:sz="0" w:space="0" w:color="auto"/>
        <w:left w:val="none" w:sz="0" w:space="0" w:color="auto"/>
        <w:bottom w:val="none" w:sz="0" w:space="0" w:color="auto"/>
        <w:right w:val="none" w:sz="0" w:space="0" w:color="auto"/>
      </w:divBdr>
    </w:div>
    <w:div w:id="866799671">
      <w:bodyDiv w:val="1"/>
      <w:marLeft w:val="0"/>
      <w:marRight w:val="0"/>
      <w:marTop w:val="0"/>
      <w:marBottom w:val="0"/>
      <w:divBdr>
        <w:top w:val="none" w:sz="0" w:space="0" w:color="auto"/>
        <w:left w:val="none" w:sz="0" w:space="0" w:color="auto"/>
        <w:bottom w:val="none" w:sz="0" w:space="0" w:color="auto"/>
        <w:right w:val="none" w:sz="0" w:space="0" w:color="auto"/>
      </w:divBdr>
    </w:div>
    <w:div w:id="876545099">
      <w:bodyDiv w:val="1"/>
      <w:marLeft w:val="0"/>
      <w:marRight w:val="0"/>
      <w:marTop w:val="0"/>
      <w:marBottom w:val="0"/>
      <w:divBdr>
        <w:top w:val="none" w:sz="0" w:space="0" w:color="auto"/>
        <w:left w:val="none" w:sz="0" w:space="0" w:color="auto"/>
        <w:bottom w:val="none" w:sz="0" w:space="0" w:color="auto"/>
        <w:right w:val="none" w:sz="0" w:space="0" w:color="auto"/>
      </w:divBdr>
    </w:div>
    <w:div w:id="885027697">
      <w:bodyDiv w:val="1"/>
      <w:marLeft w:val="0"/>
      <w:marRight w:val="0"/>
      <w:marTop w:val="0"/>
      <w:marBottom w:val="0"/>
      <w:divBdr>
        <w:top w:val="none" w:sz="0" w:space="0" w:color="auto"/>
        <w:left w:val="none" w:sz="0" w:space="0" w:color="auto"/>
        <w:bottom w:val="none" w:sz="0" w:space="0" w:color="auto"/>
        <w:right w:val="none" w:sz="0" w:space="0" w:color="auto"/>
      </w:divBdr>
    </w:div>
    <w:div w:id="888105561">
      <w:bodyDiv w:val="1"/>
      <w:marLeft w:val="0"/>
      <w:marRight w:val="0"/>
      <w:marTop w:val="0"/>
      <w:marBottom w:val="0"/>
      <w:divBdr>
        <w:top w:val="none" w:sz="0" w:space="0" w:color="auto"/>
        <w:left w:val="none" w:sz="0" w:space="0" w:color="auto"/>
        <w:bottom w:val="none" w:sz="0" w:space="0" w:color="auto"/>
        <w:right w:val="none" w:sz="0" w:space="0" w:color="auto"/>
      </w:divBdr>
    </w:div>
    <w:div w:id="907883806">
      <w:bodyDiv w:val="1"/>
      <w:marLeft w:val="0"/>
      <w:marRight w:val="0"/>
      <w:marTop w:val="0"/>
      <w:marBottom w:val="0"/>
      <w:divBdr>
        <w:top w:val="none" w:sz="0" w:space="0" w:color="auto"/>
        <w:left w:val="none" w:sz="0" w:space="0" w:color="auto"/>
        <w:bottom w:val="none" w:sz="0" w:space="0" w:color="auto"/>
        <w:right w:val="none" w:sz="0" w:space="0" w:color="auto"/>
      </w:divBdr>
    </w:div>
    <w:div w:id="912008579">
      <w:bodyDiv w:val="1"/>
      <w:marLeft w:val="0"/>
      <w:marRight w:val="0"/>
      <w:marTop w:val="0"/>
      <w:marBottom w:val="0"/>
      <w:divBdr>
        <w:top w:val="none" w:sz="0" w:space="0" w:color="auto"/>
        <w:left w:val="none" w:sz="0" w:space="0" w:color="auto"/>
        <w:bottom w:val="none" w:sz="0" w:space="0" w:color="auto"/>
        <w:right w:val="none" w:sz="0" w:space="0" w:color="auto"/>
      </w:divBdr>
    </w:div>
    <w:div w:id="917638853">
      <w:bodyDiv w:val="1"/>
      <w:marLeft w:val="0"/>
      <w:marRight w:val="0"/>
      <w:marTop w:val="0"/>
      <w:marBottom w:val="0"/>
      <w:divBdr>
        <w:top w:val="none" w:sz="0" w:space="0" w:color="auto"/>
        <w:left w:val="none" w:sz="0" w:space="0" w:color="auto"/>
        <w:bottom w:val="none" w:sz="0" w:space="0" w:color="auto"/>
        <w:right w:val="none" w:sz="0" w:space="0" w:color="auto"/>
      </w:divBdr>
    </w:div>
    <w:div w:id="929311888">
      <w:bodyDiv w:val="1"/>
      <w:marLeft w:val="0"/>
      <w:marRight w:val="0"/>
      <w:marTop w:val="0"/>
      <w:marBottom w:val="0"/>
      <w:divBdr>
        <w:top w:val="none" w:sz="0" w:space="0" w:color="auto"/>
        <w:left w:val="none" w:sz="0" w:space="0" w:color="auto"/>
        <w:bottom w:val="none" w:sz="0" w:space="0" w:color="auto"/>
        <w:right w:val="none" w:sz="0" w:space="0" w:color="auto"/>
      </w:divBdr>
    </w:div>
    <w:div w:id="991449177">
      <w:bodyDiv w:val="1"/>
      <w:marLeft w:val="0"/>
      <w:marRight w:val="0"/>
      <w:marTop w:val="0"/>
      <w:marBottom w:val="0"/>
      <w:divBdr>
        <w:top w:val="none" w:sz="0" w:space="0" w:color="auto"/>
        <w:left w:val="none" w:sz="0" w:space="0" w:color="auto"/>
        <w:bottom w:val="none" w:sz="0" w:space="0" w:color="auto"/>
        <w:right w:val="none" w:sz="0" w:space="0" w:color="auto"/>
      </w:divBdr>
    </w:div>
    <w:div w:id="1002001979">
      <w:bodyDiv w:val="1"/>
      <w:marLeft w:val="0"/>
      <w:marRight w:val="0"/>
      <w:marTop w:val="0"/>
      <w:marBottom w:val="0"/>
      <w:divBdr>
        <w:top w:val="none" w:sz="0" w:space="0" w:color="auto"/>
        <w:left w:val="none" w:sz="0" w:space="0" w:color="auto"/>
        <w:bottom w:val="none" w:sz="0" w:space="0" w:color="auto"/>
        <w:right w:val="none" w:sz="0" w:space="0" w:color="auto"/>
      </w:divBdr>
    </w:div>
    <w:div w:id="1032657316">
      <w:bodyDiv w:val="1"/>
      <w:marLeft w:val="0"/>
      <w:marRight w:val="0"/>
      <w:marTop w:val="0"/>
      <w:marBottom w:val="0"/>
      <w:divBdr>
        <w:top w:val="none" w:sz="0" w:space="0" w:color="auto"/>
        <w:left w:val="none" w:sz="0" w:space="0" w:color="auto"/>
        <w:bottom w:val="none" w:sz="0" w:space="0" w:color="auto"/>
        <w:right w:val="none" w:sz="0" w:space="0" w:color="auto"/>
      </w:divBdr>
    </w:div>
    <w:div w:id="1043484939">
      <w:bodyDiv w:val="1"/>
      <w:marLeft w:val="0"/>
      <w:marRight w:val="0"/>
      <w:marTop w:val="0"/>
      <w:marBottom w:val="0"/>
      <w:divBdr>
        <w:top w:val="none" w:sz="0" w:space="0" w:color="auto"/>
        <w:left w:val="none" w:sz="0" w:space="0" w:color="auto"/>
        <w:bottom w:val="none" w:sz="0" w:space="0" w:color="auto"/>
        <w:right w:val="none" w:sz="0" w:space="0" w:color="auto"/>
      </w:divBdr>
    </w:div>
    <w:div w:id="1065645875">
      <w:bodyDiv w:val="1"/>
      <w:marLeft w:val="0"/>
      <w:marRight w:val="0"/>
      <w:marTop w:val="0"/>
      <w:marBottom w:val="0"/>
      <w:divBdr>
        <w:top w:val="none" w:sz="0" w:space="0" w:color="auto"/>
        <w:left w:val="none" w:sz="0" w:space="0" w:color="auto"/>
        <w:bottom w:val="none" w:sz="0" w:space="0" w:color="auto"/>
        <w:right w:val="none" w:sz="0" w:space="0" w:color="auto"/>
      </w:divBdr>
    </w:div>
    <w:div w:id="1070538315">
      <w:bodyDiv w:val="1"/>
      <w:marLeft w:val="0"/>
      <w:marRight w:val="0"/>
      <w:marTop w:val="0"/>
      <w:marBottom w:val="0"/>
      <w:divBdr>
        <w:top w:val="none" w:sz="0" w:space="0" w:color="auto"/>
        <w:left w:val="none" w:sz="0" w:space="0" w:color="auto"/>
        <w:bottom w:val="none" w:sz="0" w:space="0" w:color="auto"/>
        <w:right w:val="none" w:sz="0" w:space="0" w:color="auto"/>
      </w:divBdr>
    </w:div>
    <w:div w:id="1076782459">
      <w:bodyDiv w:val="1"/>
      <w:marLeft w:val="0"/>
      <w:marRight w:val="0"/>
      <w:marTop w:val="0"/>
      <w:marBottom w:val="0"/>
      <w:divBdr>
        <w:top w:val="none" w:sz="0" w:space="0" w:color="auto"/>
        <w:left w:val="none" w:sz="0" w:space="0" w:color="auto"/>
        <w:bottom w:val="none" w:sz="0" w:space="0" w:color="auto"/>
        <w:right w:val="none" w:sz="0" w:space="0" w:color="auto"/>
      </w:divBdr>
    </w:div>
    <w:div w:id="1088312573">
      <w:bodyDiv w:val="1"/>
      <w:marLeft w:val="0"/>
      <w:marRight w:val="0"/>
      <w:marTop w:val="0"/>
      <w:marBottom w:val="0"/>
      <w:divBdr>
        <w:top w:val="none" w:sz="0" w:space="0" w:color="auto"/>
        <w:left w:val="none" w:sz="0" w:space="0" w:color="auto"/>
        <w:bottom w:val="none" w:sz="0" w:space="0" w:color="auto"/>
        <w:right w:val="none" w:sz="0" w:space="0" w:color="auto"/>
      </w:divBdr>
    </w:div>
    <w:div w:id="1093816617">
      <w:bodyDiv w:val="1"/>
      <w:marLeft w:val="0"/>
      <w:marRight w:val="0"/>
      <w:marTop w:val="0"/>
      <w:marBottom w:val="0"/>
      <w:divBdr>
        <w:top w:val="none" w:sz="0" w:space="0" w:color="auto"/>
        <w:left w:val="none" w:sz="0" w:space="0" w:color="auto"/>
        <w:bottom w:val="none" w:sz="0" w:space="0" w:color="auto"/>
        <w:right w:val="none" w:sz="0" w:space="0" w:color="auto"/>
      </w:divBdr>
    </w:div>
    <w:div w:id="1100485512">
      <w:bodyDiv w:val="1"/>
      <w:marLeft w:val="0"/>
      <w:marRight w:val="0"/>
      <w:marTop w:val="0"/>
      <w:marBottom w:val="0"/>
      <w:divBdr>
        <w:top w:val="none" w:sz="0" w:space="0" w:color="auto"/>
        <w:left w:val="none" w:sz="0" w:space="0" w:color="auto"/>
        <w:bottom w:val="none" w:sz="0" w:space="0" w:color="auto"/>
        <w:right w:val="none" w:sz="0" w:space="0" w:color="auto"/>
      </w:divBdr>
    </w:div>
    <w:div w:id="1107391282">
      <w:bodyDiv w:val="1"/>
      <w:marLeft w:val="0"/>
      <w:marRight w:val="0"/>
      <w:marTop w:val="0"/>
      <w:marBottom w:val="0"/>
      <w:divBdr>
        <w:top w:val="none" w:sz="0" w:space="0" w:color="auto"/>
        <w:left w:val="none" w:sz="0" w:space="0" w:color="auto"/>
        <w:bottom w:val="none" w:sz="0" w:space="0" w:color="auto"/>
        <w:right w:val="none" w:sz="0" w:space="0" w:color="auto"/>
      </w:divBdr>
    </w:div>
    <w:div w:id="1129859409">
      <w:bodyDiv w:val="1"/>
      <w:marLeft w:val="0"/>
      <w:marRight w:val="0"/>
      <w:marTop w:val="0"/>
      <w:marBottom w:val="0"/>
      <w:divBdr>
        <w:top w:val="none" w:sz="0" w:space="0" w:color="auto"/>
        <w:left w:val="none" w:sz="0" w:space="0" w:color="auto"/>
        <w:bottom w:val="none" w:sz="0" w:space="0" w:color="auto"/>
        <w:right w:val="none" w:sz="0" w:space="0" w:color="auto"/>
      </w:divBdr>
    </w:div>
    <w:div w:id="1161387192">
      <w:bodyDiv w:val="1"/>
      <w:marLeft w:val="0"/>
      <w:marRight w:val="0"/>
      <w:marTop w:val="0"/>
      <w:marBottom w:val="0"/>
      <w:divBdr>
        <w:top w:val="none" w:sz="0" w:space="0" w:color="auto"/>
        <w:left w:val="none" w:sz="0" w:space="0" w:color="auto"/>
        <w:bottom w:val="none" w:sz="0" w:space="0" w:color="auto"/>
        <w:right w:val="none" w:sz="0" w:space="0" w:color="auto"/>
      </w:divBdr>
    </w:div>
    <w:div w:id="1206212670">
      <w:bodyDiv w:val="1"/>
      <w:marLeft w:val="0"/>
      <w:marRight w:val="0"/>
      <w:marTop w:val="0"/>
      <w:marBottom w:val="0"/>
      <w:divBdr>
        <w:top w:val="none" w:sz="0" w:space="0" w:color="auto"/>
        <w:left w:val="none" w:sz="0" w:space="0" w:color="auto"/>
        <w:bottom w:val="none" w:sz="0" w:space="0" w:color="auto"/>
        <w:right w:val="none" w:sz="0" w:space="0" w:color="auto"/>
      </w:divBdr>
    </w:div>
    <w:div w:id="1215311638">
      <w:bodyDiv w:val="1"/>
      <w:marLeft w:val="0"/>
      <w:marRight w:val="0"/>
      <w:marTop w:val="0"/>
      <w:marBottom w:val="0"/>
      <w:divBdr>
        <w:top w:val="none" w:sz="0" w:space="0" w:color="auto"/>
        <w:left w:val="none" w:sz="0" w:space="0" w:color="auto"/>
        <w:bottom w:val="none" w:sz="0" w:space="0" w:color="auto"/>
        <w:right w:val="none" w:sz="0" w:space="0" w:color="auto"/>
      </w:divBdr>
    </w:div>
    <w:div w:id="1229341957">
      <w:bodyDiv w:val="1"/>
      <w:marLeft w:val="0"/>
      <w:marRight w:val="0"/>
      <w:marTop w:val="0"/>
      <w:marBottom w:val="0"/>
      <w:divBdr>
        <w:top w:val="none" w:sz="0" w:space="0" w:color="auto"/>
        <w:left w:val="none" w:sz="0" w:space="0" w:color="auto"/>
        <w:bottom w:val="none" w:sz="0" w:space="0" w:color="auto"/>
        <w:right w:val="none" w:sz="0" w:space="0" w:color="auto"/>
      </w:divBdr>
    </w:div>
    <w:div w:id="1230117141">
      <w:bodyDiv w:val="1"/>
      <w:marLeft w:val="0"/>
      <w:marRight w:val="0"/>
      <w:marTop w:val="0"/>
      <w:marBottom w:val="0"/>
      <w:divBdr>
        <w:top w:val="none" w:sz="0" w:space="0" w:color="auto"/>
        <w:left w:val="none" w:sz="0" w:space="0" w:color="auto"/>
        <w:bottom w:val="none" w:sz="0" w:space="0" w:color="auto"/>
        <w:right w:val="none" w:sz="0" w:space="0" w:color="auto"/>
      </w:divBdr>
    </w:div>
    <w:div w:id="1246568017">
      <w:bodyDiv w:val="1"/>
      <w:marLeft w:val="0"/>
      <w:marRight w:val="0"/>
      <w:marTop w:val="0"/>
      <w:marBottom w:val="0"/>
      <w:divBdr>
        <w:top w:val="none" w:sz="0" w:space="0" w:color="auto"/>
        <w:left w:val="none" w:sz="0" w:space="0" w:color="auto"/>
        <w:bottom w:val="none" w:sz="0" w:space="0" w:color="auto"/>
        <w:right w:val="none" w:sz="0" w:space="0" w:color="auto"/>
      </w:divBdr>
    </w:div>
    <w:div w:id="1277519546">
      <w:bodyDiv w:val="1"/>
      <w:marLeft w:val="0"/>
      <w:marRight w:val="0"/>
      <w:marTop w:val="0"/>
      <w:marBottom w:val="0"/>
      <w:divBdr>
        <w:top w:val="none" w:sz="0" w:space="0" w:color="auto"/>
        <w:left w:val="none" w:sz="0" w:space="0" w:color="auto"/>
        <w:bottom w:val="none" w:sz="0" w:space="0" w:color="auto"/>
        <w:right w:val="none" w:sz="0" w:space="0" w:color="auto"/>
      </w:divBdr>
    </w:div>
    <w:div w:id="1278101260">
      <w:bodyDiv w:val="1"/>
      <w:marLeft w:val="0"/>
      <w:marRight w:val="0"/>
      <w:marTop w:val="0"/>
      <w:marBottom w:val="0"/>
      <w:divBdr>
        <w:top w:val="none" w:sz="0" w:space="0" w:color="auto"/>
        <w:left w:val="none" w:sz="0" w:space="0" w:color="auto"/>
        <w:bottom w:val="none" w:sz="0" w:space="0" w:color="auto"/>
        <w:right w:val="none" w:sz="0" w:space="0" w:color="auto"/>
      </w:divBdr>
    </w:div>
    <w:div w:id="1298300085">
      <w:bodyDiv w:val="1"/>
      <w:marLeft w:val="0"/>
      <w:marRight w:val="0"/>
      <w:marTop w:val="0"/>
      <w:marBottom w:val="0"/>
      <w:divBdr>
        <w:top w:val="none" w:sz="0" w:space="0" w:color="auto"/>
        <w:left w:val="none" w:sz="0" w:space="0" w:color="auto"/>
        <w:bottom w:val="none" w:sz="0" w:space="0" w:color="auto"/>
        <w:right w:val="none" w:sz="0" w:space="0" w:color="auto"/>
      </w:divBdr>
    </w:div>
    <w:div w:id="1325623338">
      <w:bodyDiv w:val="1"/>
      <w:marLeft w:val="0"/>
      <w:marRight w:val="0"/>
      <w:marTop w:val="0"/>
      <w:marBottom w:val="0"/>
      <w:divBdr>
        <w:top w:val="none" w:sz="0" w:space="0" w:color="auto"/>
        <w:left w:val="none" w:sz="0" w:space="0" w:color="auto"/>
        <w:bottom w:val="none" w:sz="0" w:space="0" w:color="auto"/>
        <w:right w:val="none" w:sz="0" w:space="0" w:color="auto"/>
      </w:divBdr>
    </w:div>
    <w:div w:id="1334064151">
      <w:bodyDiv w:val="1"/>
      <w:marLeft w:val="0"/>
      <w:marRight w:val="0"/>
      <w:marTop w:val="0"/>
      <w:marBottom w:val="0"/>
      <w:divBdr>
        <w:top w:val="none" w:sz="0" w:space="0" w:color="auto"/>
        <w:left w:val="none" w:sz="0" w:space="0" w:color="auto"/>
        <w:bottom w:val="none" w:sz="0" w:space="0" w:color="auto"/>
        <w:right w:val="none" w:sz="0" w:space="0" w:color="auto"/>
      </w:divBdr>
    </w:div>
    <w:div w:id="1406294617">
      <w:bodyDiv w:val="1"/>
      <w:marLeft w:val="0"/>
      <w:marRight w:val="0"/>
      <w:marTop w:val="0"/>
      <w:marBottom w:val="0"/>
      <w:divBdr>
        <w:top w:val="none" w:sz="0" w:space="0" w:color="auto"/>
        <w:left w:val="none" w:sz="0" w:space="0" w:color="auto"/>
        <w:bottom w:val="none" w:sz="0" w:space="0" w:color="auto"/>
        <w:right w:val="none" w:sz="0" w:space="0" w:color="auto"/>
      </w:divBdr>
    </w:div>
    <w:div w:id="1411198596">
      <w:bodyDiv w:val="1"/>
      <w:marLeft w:val="0"/>
      <w:marRight w:val="0"/>
      <w:marTop w:val="0"/>
      <w:marBottom w:val="0"/>
      <w:divBdr>
        <w:top w:val="none" w:sz="0" w:space="0" w:color="auto"/>
        <w:left w:val="none" w:sz="0" w:space="0" w:color="auto"/>
        <w:bottom w:val="none" w:sz="0" w:space="0" w:color="auto"/>
        <w:right w:val="none" w:sz="0" w:space="0" w:color="auto"/>
      </w:divBdr>
    </w:div>
    <w:div w:id="1427577422">
      <w:bodyDiv w:val="1"/>
      <w:marLeft w:val="0"/>
      <w:marRight w:val="0"/>
      <w:marTop w:val="0"/>
      <w:marBottom w:val="0"/>
      <w:divBdr>
        <w:top w:val="none" w:sz="0" w:space="0" w:color="auto"/>
        <w:left w:val="none" w:sz="0" w:space="0" w:color="auto"/>
        <w:bottom w:val="none" w:sz="0" w:space="0" w:color="auto"/>
        <w:right w:val="none" w:sz="0" w:space="0" w:color="auto"/>
      </w:divBdr>
    </w:div>
    <w:div w:id="1438597395">
      <w:bodyDiv w:val="1"/>
      <w:marLeft w:val="0"/>
      <w:marRight w:val="0"/>
      <w:marTop w:val="0"/>
      <w:marBottom w:val="0"/>
      <w:divBdr>
        <w:top w:val="none" w:sz="0" w:space="0" w:color="auto"/>
        <w:left w:val="none" w:sz="0" w:space="0" w:color="auto"/>
        <w:bottom w:val="none" w:sz="0" w:space="0" w:color="auto"/>
        <w:right w:val="none" w:sz="0" w:space="0" w:color="auto"/>
      </w:divBdr>
    </w:div>
    <w:div w:id="1442140737">
      <w:bodyDiv w:val="1"/>
      <w:marLeft w:val="0"/>
      <w:marRight w:val="0"/>
      <w:marTop w:val="0"/>
      <w:marBottom w:val="0"/>
      <w:divBdr>
        <w:top w:val="none" w:sz="0" w:space="0" w:color="auto"/>
        <w:left w:val="none" w:sz="0" w:space="0" w:color="auto"/>
        <w:bottom w:val="none" w:sz="0" w:space="0" w:color="auto"/>
        <w:right w:val="none" w:sz="0" w:space="0" w:color="auto"/>
      </w:divBdr>
    </w:div>
    <w:div w:id="1446467178">
      <w:bodyDiv w:val="1"/>
      <w:marLeft w:val="0"/>
      <w:marRight w:val="0"/>
      <w:marTop w:val="0"/>
      <w:marBottom w:val="0"/>
      <w:divBdr>
        <w:top w:val="none" w:sz="0" w:space="0" w:color="auto"/>
        <w:left w:val="none" w:sz="0" w:space="0" w:color="auto"/>
        <w:bottom w:val="none" w:sz="0" w:space="0" w:color="auto"/>
        <w:right w:val="none" w:sz="0" w:space="0" w:color="auto"/>
      </w:divBdr>
    </w:div>
    <w:div w:id="1447698002">
      <w:bodyDiv w:val="1"/>
      <w:marLeft w:val="0"/>
      <w:marRight w:val="0"/>
      <w:marTop w:val="0"/>
      <w:marBottom w:val="0"/>
      <w:divBdr>
        <w:top w:val="none" w:sz="0" w:space="0" w:color="auto"/>
        <w:left w:val="none" w:sz="0" w:space="0" w:color="auto"/>
        <w:bottom w:val="none" w:sz="0" w:space="0" w:color="auto"/>
        <w:right w:val="none" w:sz="0" w:space="0" w:color="auto"/>
      </w:divBdr>
    </w:div>
    <w:div w:id="1499272239">
      <w:bodyDiv w:val="1"/>
      <w:marLeft w:val="0"/>
      <w:marRight w:val="0"/>
      <w:marTop w:val="0"/>
      <w:marBottom w:val="0"/>
      <w:divBdr>
        <w:top w:val="none" w:sz="0" w:space="0" w:color="auto"/>
        <w:left w:val="none" w:sz="0" w:space="0" w:color="auto"/>
        <w:bottom w:val="none" w:sz="0" w:space="0" w:color="auto"/>
        <w:right w:val="none" w:sz="0" w:space="0" w:color="auto"/>
      </w:divBdr>
    </w:div>
    <w:div w:id="1521820424">
      <w:bodyDiv w:val="1"/>
      <w:marLeft w:val="0"/>
      <w:marRight w:val="0"/>
      <w:marTop w:val="0"/>
      <w:marBottom w:val="0"/>
      <w:divBdr>
        <w:top w:val="none" w:sz="0" w:space="0" w:color="auto"/>
        <w:left w:val="none" w:sz="0" w:space="0" w:color="auto"/>
        <w:bottom w:val="none" w:sz="0" w:space="0" w:color="auto"/>
        <w:right w:val="none" w:sz="0" w:space="0" w:color="auto"/>
      </w:divBdr>
    </w:div>
    <w:div w:id="1542207060">
      <w:bodyDiv w:val="1"/>
      <w:marLeft w:val="0"/>
      <w:marRight w:val="0"/>
      <w:marTop w:val="0"/>
      <w:marBottom w:val="0"/>
      <w:divBdr>
        <w:top w:val="none" w:sz="0" w:space="0" w:color="auto"/>
        <w:left w:val="none" w:sz="0" w:space="0" w:color="auto"/>
        <w:bottom w:val="none" w:sz="0" w:space="0" w:color="auto"/>
        <w:right w:val="none" w:sz="0" w:space="0" w:color="auto"/>
      </w:divBdr>
    </w:div>
    <w:div w:id="1550847257">
      <w:bodyDiv w:val="1"/>
      <w:marLeft w:val="0"/>
      <w:marRight w:val="0"/>
      <w:marTop w:val="0"/>
      <w:marBottom w:val="0"/>
      <w:divBdr>
        <w:top w:val="none" w:sz="0" w:space="0" w:color="auto"/>
        <w:left w:val="none" w:sz="0" w:space="0" w:color="auto"/>
        <w:bottom w:val="none" w:sz="0" w:space="0" w:color="auto"/>
        <w:right w:val="none" w:sz="0" w:space="0" w:color="auto"/>
      </w:divBdr>
    </w:div>
    <w:div w:id="1552577268">
      <w:bodyDiv w:val="1"/>
      <w:marLeft w:val="0"/>
      <w:marRight w:val="0"/>
      <w:marTop w:val="0"/>
      <w:marBottom w:val="0"/>
      <w:divBdr>
        <w:top w:val="none" w:sz="0" w:space="0" w:color="auto"/>
        <w:left w:val="none" w:sz="0" w:space="0" w:color="auto"/>
        <w:bottom w:val="none" w:sz="0" w:space="0" w:color="auto"/>
        <w:right w:val="none" w:sz="0" w:space="0" w:color="auto"/>
      </w:divBdr>
    </w:div>
    <w:div w:id="1554929486">
      <w:bodyDiv w:val="1"/>
      <w:marLeft w:val="0"/>
      <w:marRight w:val="0"/>
      <w:marTop w:val="0"/>
      <w:marBottom w:val="0"/>
      <w:divBdr>
        <w:top w:val="none" w:sz="0" w:space="0" w:color="auto"/>
        <w:left w:val="none" w:sz="0" w:space="0" w:color="auto"/>
        <w:bottom w:val="none" w:sz="0" w:space="0" w:color="auto"/>
        <w:right w:val="none" w:sz="0" w:space="0" w:color="auto"/>
      </w:divBdr>
    </w:div>
    <w:div w:id="1576891963">
      <w:bodyDiv w:val="1"/>
      <w:marLeft w:val="0"/>
      <w:marRight w:val="0"/>
      <w:marTop w:val="0"/>
      <w:marBottom w:val="0"/>
      <w:divBdr>
        <w:top w:val="none" w:sz="0" w:space="0" w:color="auto"/>
        <w:left w:val="none" w:sz="0" w:space="0" w:color="auto"/>
        <w:bottom w:val="none" w:sz="0" w:space="0" w:color="auto"/>
        <w:right w:val="none" w:sz="0" w:space="0" w:color="auto"/>
      </w:divBdr>
    </w:div>
    <w:div w:id="1582763272">
      <w:bodyDiv w:val="1"/>
      <w:marLeft w:val="0"/>
      <w:marRight w:val="0"/>
      <w:marTop w:val="0"/>
      <w:marBottom w:val="0"/>
      <w:divBdr>
        <w:top w:val="none" w:sz="0" w:space="0" w:color="auto"/>
        <w:left w:val="none" w:sz="0" w:space="0" w:color="auto"/>
        <w:bottom w:val="none" w:sz="0" w:space="0" w:color="auto"/>
        <w:right w:val="none" w:sz="0" w:space="0" w:color="auto"/>
      </w:divBdr>
    </w:div>
    <w:div w:id="1596210306">
      <w:bodyDiv w:val="1"/>
      <w:marLeft w:val="0"/>
      <w:marRight w:val="0"/>
      <w:marTop w:val="0"/>
      <w:marBottom w:val="0"/>
      <w:divBdr>
        <w:top w:val="none" w:sz="0" w:space="0" w:color="auto"/>
        <w:left w:val="none" w:sz="0" w:space="0" w:color="auto"/>
        <w:bottom w:val="none" w:sz="0" w:space="0" w:color="auto"/>
        <w:right w:val="none" w:sz="0" w:space="0" w:color="auto"/>
      </w:divBdr>
    </w:div>
    <w:div w:id="1613168905">
      <w:bodyDiv w:val="1"/>
      <w:marLeft w:val="0"/>
      <w:marRight w:val="0"/>
      <w:marTop w:val="0"/>
      <w:marBottom w:val="0"/>
      <w:divBdr>
        <w:top w:val="none" w:sz="0" w:space="0" w:color="auto"/>
        <w:left w:val="none" w:sz="0" w:space="0" w:color="auto"/>
        <w:bottom w:val="none" w:sz="0" w:space="0" w:color="auto"/>
        <w:right w:val="none" w:sz="0" w:space="0" w:color="auto"/>
      </w:divBdr>
    </w:div>
    <w:div w:id="1615215152">
      <w:bodyDiv w:val="1"/>
      <w:marLeft w:val="0"/>
      <w:marRight w:val="0"/>
      <w:marTop w:val="0"/>
      <w:marBottom w:val="0"/>
      <w:divBdr>
        <w:top w:val="none" w:sz="0" w:space="0" w:color="auto"/>
        <w:left w:val="none" w:sz="0" w:space="0" w:color="auto"/>
        <w:bottom w:val="none" w:sz="0" w:space="0" w:color="auto"/>
        <w:right w:val="none" w:sz="0" w:space="0" w:color="auto"/>
      </w:divBdr>
    </w:div>
    <w:div w:id="1621916128">
      <w:bodyDiv w:val="1"/>
      <w:marLeft w:val="0"/>
      <w:marRight w:val="0"/>
      <w:marTop w:val="0"/>
      <w:marBottom w:val="0"/>
      <w:divBdr>
        <w:top w:val="none" w:sz="0" w:space="0" w:color="auto"/>
        <w:left w:val="none" w:sz="0" w:space="0" w:color="auto"/>
        <w:bottom w:val="none" w:sz="0" w:space="0" w:color="auto"/>
        <w:right w:val="none" w:sz="0" w:space="0" w:color="auto"/>
      </w:divBdr>
    </w:div>
    <w:div w:id="1622147102">
      <w:bodyDiv w:val="1"/>
      <w:marLeft w:val="0"/>
      <w:marRight w:val="0"/>
      <w:marTop w:val="0"/>
      <w:marBottom w:val="0"/>
      <w:divBdr>
        <w:top w:val="none" w:sz="0" w:space="0" w:color="auto"/>
        <w:left w:val="none" w:sz="0" w:space="0" w:color="auto"/>
        <w:bottom w:val="none" w:sz="0" w:space="0" w:color="auto"/>
        <w:right w:val="none" w:sz="0" w:space="0" w:color="auto"/>
      </w:divBdr>
    </w:div>
    <w:div w:id="1624731715">
      <w:bodyDiv w:val="1"/>
      <w:marLeft w:val="0"/>
      <w:marRight w:val="0"/>
      <w:marTop w:val="0"/>
      <w:marBottom w:val="0"/>
      <w:divBdr>
        <w:top w:val="none" w:sz="0" w:space="0" w:color="auto"/>
        <w:left w:val="none" w:sz="0" w:space="0" w:color="auto"/>
        <w:bottom w:val="none" w:sz="0" w:space="0" w:color="auto"/>
        <w:right w:val="none" w:sz="0" w:space="0" w:color="auto"/>
      </w:divBdr>
    </w:div>
    <w:div w:id="1645504560">
      <w:bodyDiv w:val="1"/>
      <w:marLeft w:val="0"/>
      <w:marRight w:val="0"/>
      <w:marTop w:val="0"/>
      <w:marBottom w:val="0"/>
      <w:divBdr>
        <w:top w:val="none" w:sz="0" w:space="0" w:color="auto"/>
        <w:left w:val="none" w:sz="0" w:space="0" w:color="auto"/>
        <w:bottom w:val="none" w:sz="0" w:space="0" w:color="auto"/>
        <w:right w:val="none" w:sz="0" w:space="0" w:color="auto"/>
      </w:divBdr>
    </w:div>
    <w:div w:id="1672567073">
      <w:bodyDiv w:val="1"/>
      <w:marLeft w:val="0"/>
      <w:marRight w:val="0"/>
      <w:marTop w:val="0"/>
      <w:marBottom w:val="0"/>
      <w:divBdr>
        <w:top w:val="none" w:sz="0" w:space="0" w:color="auto"/>
        <w:left w:val="none" w:sz="0" w:space="0" w:color="auto"/>
        <w:bottom w:val="none" w:sz="0" w:space="0" w:color="auto"/>
        <w:right w:val="none" w:sz="0" w:space="0" w:color="auto"/>
      </w:divBdr>
    </w:div>
    <w:div w:id="1722441098">
      <w:bodyDiv w:val="1"/>
      <w:marLeft w:val="0"/>
      <w:marRight w:val="0"/>
      <w:marTop w:val="0"/>
      <w:marBottom w:val="0"/>
      <w:divBdr>
        <w:top w:val="none" w:sz="0" w:space="0" w:color="auto"/>
        <w:left w:val="none" w:sz="0" w:space="0" w:color="auto"/>
        <w:bottom w:val="none" w:sz="0" w:space="0" w:color="auto"/>
        <w:right w:val="none" w:sz="0" w:space="0" w:color="auto"/>
      </w:divBdr>
    </w:div>
    <w:div w:id="1722710786">
      <w:bodyDiv w:val="1"/>
      <w:marLeft w:val="0"/>
      <w:marRight w:val="0"/>
      <w:marTop w:val="0"/>
      <w:marBottom w:val="0"/>
      <w:divBdr>
        <w:top w:val="none" w:sz="0" w:space="0" w:color="auto"/>
        <w:left w:val="none" w:sz="0" w:space="0" w:color="auto"/>
        <w:bottom w:val="none" w:sz="0" w:space="0" w:color="auto"/>
        <w:right w:val="none" w:sz="0" w:space="0" w:color="auto"/>
      </w:divBdr>
      <w:divsChild>
        <w:div w:id="208342714">
          <w:marLeft w:val="0"/>
          <w:marRight w:val="0"/>
          <w:marTop w:val="0"/>
          <w:marBottom w:val="0"/>
          <w:divBdr>
            <w:top w:val="none" w:sz="0" w:space="0" w:color="auto"/>
            <w:left w:val="none" w:sz="0" w:space="0" w:color="auto"/>
            <w:bottom w:val="none" w:sz="0" w:space="0" w:color="auto"/>
            <w:right w:val="none" w:sz="0" w:space="0" w:color="auto"/>
          </w:divBdr>
          <w:divsChild>
            <w:div w:id="563834535">
              <w:marLeft w:val="0"/>
              <w:marRight w:val="0"/>
              <w:marTop w:val="0"/>
              <w:marBottom w:val="0"/>
              <w:divBdr>
                <w:top w:val="none" w:sz="0" w:space="0" w:color="auto"/>
                <w:left w:val="none" w:sz="0" w:space="0" w:color="auto"/>
                <w:bottom w:val="none" w:sz="0" w:space="0" w:color="auto"/>
                <w:right w:val="none" w:sz="0" w:space="0" w:color="auto"/>
              </w:divBdr>
            </w:div>
            <w:div w:id="767195531">
              <w:marLeft w:val="0"/>
              <w:marRight w:val="0"/>
              <w:marTop w:val="0"/>
              <w:marBottom w:val="0"/>
              <w:divBdr>
                <w:top w:val="none" w:sz="0" w:space="0" w:color="auto"/>
                <w:left w:val="none" w:sz="0" w:space="0" w:color="auto"/>
                <w:bottom w:val="none" w:sz="0" w:space="0" w:color="auto"/>
                <w:right w:val="none" w:sz="0" w:space="0" w:color="auto"/>
              </w:divBdr>
            </w:div>
            <w:div w:id="1702392365">
              <w:marLeft w:val="0"/>
              <w:marRight w:val="0"/>
              <w:marTop w:val="0"/>
              <w:marBottom w:val="0"/>
              <w:divBdr>
                <w:top w:val="none" w:sz="0" w:space="0" w:color="auto"/>
                <w:left w:val="none" w:sz="0" w:space="0" w:color="auto"/>
                <w:bottom w:val="none" w:sz="0" w:space="0" w:color="auto"/>
                <w:right w:val="none" w:sz="0" w:space="0" w:color="auto"/>
              </w:divBdr>
            </w:div>
          </w:divsChild>
        </w:div>
        <w:div w:id="1750611709">
          <w:marLeft w:val="0"/>
          <w:marRight w:val="0"/>
          <w:marTop w:val="0"/>
          <w:marBottom w:val="0"/>
          <w:divBdr>
            <w:top w:val="none" w:sz="0" w:space="0" w:color="auto"/>
            <w:left w:val="none" w:sz="0" w:space="0" w:color="auto"/>
            <w:bottom w:val="none" w:sz="0" w:space="0" w:color="auto"/>
            <w:right w:val="none" w:sz="0" w:space="0" w:color="auto"/>
          </w:divBdr>
          <w:divsChild>
            <w:div w:id="228614249">
              <w:marLeft w:val="0"/>
              <w:marRight w:val="0"/>
              <w:marTop w:val="0"/>
              <w:marBottom w:val="0"/>
              <w:divBdr>
                <w:top w:val="none" w:sz="0" w:space="0" w:color="auto"/>
                <w:left w:val="none" w:sz="0" w:space="0" w:color="auto"/>
                <w:bottom w:val="none" w:sz="0" w:space="0" w:color="auto"/>
                <w:right w:val="none" w:sz="0" w:space="0" w:color="auto"/>
              </w:divBdr>
            </w:div>
            <w:div w:id="1251543317">
              <w:marLeft w:val="0"/>
              <w:marRight w:val="0"/>
              <w:marTop w:val="0"/>
              <w:marBottom w:val="0"/>
              <w:divBdr>
                <w:top w:val="none" w:sz="0" w:space="0" w:color="auto"/>
                <w:left w:val="none" w:sz="0" w:space="0" w:color="auto"/>
                <w:bottom w:val="none" w:sz="0" w:space="0" w:color="auto"/>
                <w:right w:val="none" w:sz="0" w:space="0" w:color="auto"/>
              </w:divBdr>
            </w:div>
          </w:divsChild>
        </w:div>
        <w:div w:id="1898931943">
          <w:marLeft w:val="0"/>
          <w:marRight w:val="0"/>
          <w:marTop w:val="0"/>
          <w:marBottom w:val="0"/>
          <w:divBdr>
            <w:top w:val="none" w:sz="0" w:space="0" w:color="auto"/>
            <w:left w:val="none" w:sz="0" w:space="0" w:color="auto"/>
            <w:bottom w:val="none" w:sz="0" w:space="0" w:color="auto"/>
            <w:right w:val="none" w:sz="0" w:space="0" w:color="auto"/>
          </w:divBdr>
          <w:divsChild>
            <w:div w:id="476069827">
              <w:marLeft w:val="0"/>
              <w:marRight w:val="0"/>
              <w:marTop w:val="0"/>
              <w:marBottom w:val="0"/>
              <w:divBdr>
                <w:top w:val="none" w:sz="0" w:space="0" w:color="auto"/>
                <w:left w:val="none" w:sz="0" w:space="0" w:color="auto"/>
                <w:bottom w:val="none" w:sz="0" w:space="0" w:color="auto"/>
                <w:right w:val="none" w:sz="0" w:space="0" w:color="auto"/>
              </w:divBdr>
            </w:div>
          </w:divsChild>
        </w:div>
        <w:div w:id="1888763984">
          <w:marLeft w:val="0"/>
          <w:marRight w:val="0"/>
          <w:marTop w:val="0"/>
          <w:marBottom w:val="0"/>
          <w:divBdr>
            <w:top w:val="none" w:sz="0" w:space="0" w:color="auto"/>
            <w:left w:val="none" w:sz="0" w:space="0" w:color="auto"/>
            <w:bottom w:val="none" w:sz="0" w:space="0" w:color="auto"/>
            <w:right w:val="none" w:sz="0" w:space="0" w:color="auto"/>
          </w:divBdr>
          <w:divsChild>
            <w:div w:id="1550416644">
              <w:marLeft w:val="0"/>
              <w:marRight w:val="0"/>
              <w:marTop w:val="0"/>
              <w:marBottom w:val="0"/>
              <w:divBdr>
                <w:top w:val="none" w:sz="0" w:space="0" w:color="auto"/>
                <w:left w:val="none" w:sz="0" w:space="0" w:color="auto"/>
                <w:bottom w:val="none" w:sz="0" w:space="0" w:color="auto"/>
                <w:right w:val="none" w:sz="0" w:space="0" w:color="auto"/>
              </w:divBdr>
            </w:div>
            <w:div w:id="1742174813">
              <w:marLeft w:val="0"/>
              <w:marRight w:val="0"/>
              <w:marTop w:val="0"/>
              <w:marBottom w:val="0"/>
              <w:divBdr>
                <w:top w:val="none" w:sz="0" w:space="0" w:color="auto"/>
                <w:left w:val="none" w:sz="0" w:space="0" w:color="auto"/>
                <w:bottom w:val="none" w:sz="0" w:space="0" w:color="auto"/>
                <w:right w:val="none" w:sz="0" w:space="0" w:color="auto"/>
              </w:divBdr>
            </w:div>
            <w:div w:id="2072001134">
              <w:marLeft w:val="0"/>
              <w:marRight w:val="0"/>
              <w:marTop w:val="0"/>
              <w:marBottom w:val="0"/>
              <w:divBdr>
                <w:top w:val="none" w:sz="0" w:space="0" w:color="auto"/>
                <w:left w:val="none" w:sz="0" w:space="0" w:color="auto"/>
                <w:bottom w:val="none" w:sz="0" w:space="0" w:color="auto"/>
                <w:right w:val="none" w:sz="0" w:space="0" w:color="auto"/>
              </w:divBdr>
            </w:div>
          </w:divsChild>
        </w:div>
        <w:div w:id="1734888121">
          <w:marLeft w:val="0"/>
          <w:marRight w:val="0"/>
          <w:marTop w:val="0"/>
          <w:marBottom w:val="0"/>
          <w:divBdr>
            <w:top w:val="none" w:sz="0" w:space="0" w:color="auto"/>
            <w:left w:val="none" w:sz="0" w:space="0" w:color="auto"/>
            <w:bottom w:val="none" w:sz="0" w:space="0" w:color="auto"/>
            <w:right w:val="none" w:sz="0" w:space="0" w:color="auto"/>
          </w:divBdr>
          <w:divsChild>
            <w:div w:id="1134373755">
              <w:marLeft w:val="0"/>
              <w:marRight w:val="0"/>
              <w:marTop w:val="0"/>
              <w:marBottom w:val="0"/>
              <w:divBdr>
                <w:top w:val="none" w:sz="0" w:space="0" w:color="auto"/>
                <w:left w:val="none" w:sz="0" w:space="0" w:color="auto"/>
                <w:bottom w:val="none" w:sz="0" w:space="0" w:color="auto"/>
                <w:right w:val="none" w:sz="0" w:space="0" w:color="auto"/>
              </w:divBdr>
            </w:div>
            <w:div w:id="718164506">
              <w:marLeft w:val="0"/>
              <w:marRight w:val="0"/>
              <w:marTop w:val="0"/>
              <w:marBottom w:val="0"/>
              <w:divBdr>
                <w:top w:val="none" w:sz="0" w:space="0" w:color="auto"/>
                <w:left w:val="none" w:sz="0" w:space="0" w:color="auto"/>
                <w:bottom w:val="none" w:sz="0" w:space="0" w:color="auto"/>
                <w:right w:val="none" w:sz="0" w:space="0" w:color="auto"/>
              </w:divBdr>
            </w:div>
          </w:divsChild>
        </w:div>
        <w:div w:id="2143384047">
          <w:marLeft w:val="0"/>
          <w:marRight w:val="0"/>
          <w:marTop w:val="0"/>
          <w:marBottom w:val="0"/>
          <w:divBdr>
            <w:top w:val="none" w:sz="0" w:space="0" w:color="auto"/>
            <w:left w:val="none" w:sz="0" w:space="0" w:color="auto"/>
            <w:bottom w:val="none" w:sz="0" w:space="0" w:color="auto"/>
            <w:right w:val="none" w:sz="0" w:space="0" w:color="auto"/>
          </w:divBdr>
          <w:divsChild>
            <w:div w:id="762989595">
              <w:marLeft w:val="0"/>
              <w:marRight w:val="0"/>
              <w:marTop w:val="0"/>
              <w:marBottom w:val="0"/>
              <w:divBdr>
                <w:top w:val="none" w:sz="0" w:space="0" w:color="auto"/>
                <w:left w:val="none" w:sz="0" w:space="0" w:color="auto"/>
                <w:bottom w:val="none" w:sz="0" w:space="0" w:color="auto"/>
                <w:right w:val="none" w:sz="0" w:space="0" w:color="auto"/>
              </w:divBdr>
            </w:div>
            <w:div w:id="1004237656">
              <w:marLeft w:val="0"/>
              <w:marRight w:val="0"/>
              <w:marTop w:val="0"/>
              <w:marBottom w:val="0"/>
              <w:divBdr>
                <w:top w:val="none" w:sz="0" w:space="0" w:color="auto"/>
                <w:left w:val="none" w:sz="0" w:space="0" w:color="auto"/>
                <w:bottom w:val="none" w:sz="0" w:space="0" w:color="auto"/>
                <w:right w:val="none" w:sz="0" w:space="0" w:color="auto"/>
              </w:divBdr>
            </w:div>
          </w:divsChild>
        </w:div>
        <w:div w:id="1261764777">
          <w:marLeft w:val="0"/>
          <w:marRight w:val="0"/>
          <w:marTop w:val="0"/>
          <w:marBottom w:val="0"/>
          <w:divBdr>
            <w:top w:val="none" w:sz="0" w:space="0" w:color="auto"/>
            <w:left w:val="none" w:sz="0" w:space="0" w:color="auto"/>
            <w:bottom w:val="none" w:sz="0" w:space="0" w:color="auto"/>
            <w:right w:val="none" w:sz="0" w:space="0" w:color="auto"/>
          </w:divBdr>
          <w:divsChild>
            <w:div w:id="34625322">
              <w:marLeft w:val="0"/>
              <w:marRight w:val="0"/>
              <w:marTop w:val="0"/>
              <w:marBottom w:val="0"/>
              <w:divBdr>
                <w:top w:val="none" w:sz="0" w:space="0" w:color="auto"/>
                <w:left w:val="none" w:sz="0" w:space="0" w:color="auto"/>
                <w:bottom w:val="none" w:sz="0" w:space="0" w:color="auto"/>
                <w:right w:val="none" w:sz="0" w:space="0" w:color="auto"/>
              </w:divBdr>
            </w:div>
            <w:div w:id="375131108">
              <w:marLeft w:val="0"/>
              <w:marRight w:val="0"/>
              <w:marTop w:val="0"/>
              <w:marBottom w:val="0"/>
              <w:divBdr>
                <w:top w:val="none" w:sz="0" w:space="0" w:color="auto"/>
                <w:left w:val="none" w:sz="0" w:space="0" w:color="auto"/>
                <w:bottom w:val="none" w:sz="0" w:space="0" w:color="auto"/>
                <w:right w:val="none" w:sz="0" w:space="0" w:color="auto"/>
              </w:divBdr>
            </w:div>
            <w:div w:id="721559709">
              <w:marLeft w:val="0"/>
              <w:marRight w:val="0"/>
              <w:marTop w:val="0"/>
              <w:marBottom w:val="0"/>
              <w:divBdr>
                <w:top w:val="none" w:sz="0" w:space="0" w:color="auto"/>
                <w:left w:val="none" w:sz="0" w:space="0" w:color="auto"/>
                <w:bottom w:val="none" w:sz="0" w:space="0" w:color="auto"/>
                <w:right w:val="none" w:sz="0" w:space="0" w:color="auto"/>
              </w:divBdr>
            </w:div>
          </w:divsChild>
        </w:div>
        <w:div w:id="44912098">
          <w:marLeft w:val="0"/>
          <w:marRight w:val="0"/>
          <w:marTop w:val="0"/>
          <w:marBottom w:val="0"/>
          <w:divBdr>
            <w:top w:val="none" w:sz="0" w:space="0" w:color="auto"/>
            <w:left w:val="none" w:sz="0" w:space="0" w:color="auto"/>
            <w:bottom w:val="none" w:sz="0" w:space="0" w:color="auto"/>
            <w:right w:val="none" w:sz="0" w:space="0" w:color="auto"/>
          </w:divBdr>
          <w:divsChild>
            <w:div w:id="1321546189">
              <w:marLeft w:val="0"/>
              <w:marRight w:val="0"/>
              <w:marTop w:val="0"/>
              <w:marBottom w:val="0"/>
              <w:divBdr>
                <w:top w:val="none" w:sz="0" w:space="0" w:color="auto"/>
                <w:left w:val="none" w:sz="0" w:space="0" w:color="auto"/>
                <w:bottom w:val="none" w:sz="0" w:space="0" w:color="auto"/>
                <w:right w:val="none" w:sz="0" w:space="0" w:color="auto"/>
              </w:divBdr>
            </w:div>
            <w:div w:id="575359783">
              <w:marLeft w:val="0"/>
              <w:marRight w:val="0"/>
              <w:marTop w:val="0"/>
              <w:marBottom w:val="0"/>
              <w:divBdr>
                <w:top w:val="none" w:sz="0" w:space="0" w:color="auto"/>
                <w:left w:val="none" w:sz="0" w:space="0" w:color="auto"/>
                <w:bottom w:val="none" w:sz="0" w:space="0" w:color="auto"/>
                <w:right w:val="none" w:sz="0" w:space="0" w:color="auto"/>
              </w:divBdr>
            </w:div>
          </w:divsChild>
        </w:div>
        <w:div w:id="1508599653">
          <w:marLeft w:val="0"/>
          <w:marRight w:val="0"/>
          <w:marTop w:val="0"/>
          <w:marBottom w:val="0"/>
          <w:divBdr>
            <w:top w:val="none" w:sz="0" w:space="0" w:color="auto"/>
            <w:left w:val="none" w:sz="0" w:space="0" w:color="auto"/>
            <w:bottom w:val="none" w:sz="0" w:space="0" w:color="auto"/>
            <w:right w:val="none" w:sz="0" w:space="0" w:color="auto"/>
          </w:divBdr>
          <w:divsChild>
            <w:div w:id="1844010984">
              <w:marLeft w:val="0"/>
              <w:marRight w:val="0"/>
              <w:marTop w:val="0"/>
              <w:marBottom w:val="0"/>
              <w:divBdr>
                <w:top w:val="none" w:sz="0" w:space="0" w:color="auto"/>
                <w:left w:val="none" w:sz="0" w:space="0" w:color="auto"/>
                <w:bottom w:val="none" w:sz="0" w:space="0" w:color="auto"/>
                <w:right w:val="none" w:sz="0" w:space="0" w:color="auto"/>
              </w:divBdr>
            </w:div>
            <w:div w:id="1697807810">
              <w:marLeft w:val="0"/>
              <w:marRight w:val="0"/>
              <w:marTop w:val="0"/>
              <w:marBottom w:val="0"/>
              <w:divBdr>
                <w:top w:val="none" w:sz="0" w:space="0" w:color="auto"/>
                <w:left w:val="none" w:sz="0" w:space="0" w:color="auto"/>
                <w:bottom w:val="none" w:sz="0" w:space="0" w:color="auto"/>
                <w:right w:val="none" w:sz="0" w:space="0" w:color="auto"/>
              </w:divBdr>
            </w:div>
          </w:divsChild>
        </w:div>
        <w:div w:id="1859809535">
          <w:marLeft w:val="0"/>
          <w:marRight w:val="0"/>
          <w:marTop w:val="0"/>
          <w:marBottom w:val="0"/>
          <w:divBdr>
            <w:top w:val="none" w:sz="0" w:space="0" w:color="auto"/>
            <w:left w:val="none" w:sz="0" w:space="0" w:color="auto"/>
            <w:bottom w:val="none" w:sz="0" w:space="0" w:color="auto"/>
            <w:right w:val="none" w:sz="0" w:space="0" w:color="auto"/>
          </w:divBdr>
          <w:divsChild>
            <w:div w:id="1093168094">
              <w:marLeft w:val="0"/>
              <w:marRight w:val="0"/>
              <w:marTop w:val="0"/>
              <w:marBottom w:val="0"/>
              <w:divBdr>
                <w:top w:val="none" w:sz="0" w:space="0" w:color="auto"/>
                <w:left w:val="none" w:sz="0" w:space="0" w:color="auto"/>
                <w:bottom w:val="none" w:sz="0" w:space="0" w:color="auto"/>
                <w:right w:val="none" w:sz="0" w:space="0" w:color="auto"/>
              </w:divBdr>
            </w:div>
            <w:div w:id="968124306">
              <w:marLeft w:val="0"/>
              <w:marRight w:val="0"/>
              <w:marTop w:val="0"/>
              <w:marBottom w:val="0"/>
              <w:divBdr>
                <w:top w:val="none" w:sz="0" w:space="0" w:color="auto"/>
                <w:left w:val="none" w:sz="0" w:space="0" w:color="auto"/>
                <w:bottom w:val="none" w:sz="0" w:space="0" w:color="auto"/>
                <w:right w:val="none" w:sz="0" w:space="0" w:color="auto"/>
              </w:divBdr>
            </w:div>
            <w:div w:id="19866427">
              <w:marLeft w:val="0"/>
              <w:marRight w:val="0"/>
              <w:marTop w:val="0"/>
              <w:marBottom w:val="0"/>
              <w:divBdr>
                <w:top w:val="none" w:sz="0" w:space="0" w:color="auto"/>
                <w:left w:val="none" w:sz="0" w:space="0" w:color="auto"/>
                <w:bottom w:val="none" w:sz="0" w:space="0" w:color="auto"/>
                <w:right w:val="none" w:sz="0" w:space="0" w:color="auto"/>
              </w:divBdr>
            </w:div>
          </w:divsChild>
        </w:div>
        <w:div w:id="90243228">
          <w:marLeft w:val="0"/>
          <w:marRight w:val="0"/>
          <w:marTop w:val="0"/>
          <w:marBottom w:val="0"/>
          <w:divBdr>
            <w:top w:val="none" w:sz="0" w:space="0" w:color="auto"/>
            <w:left w:val="none" w:sz="0" w:space="0" w:color="auto"/>
            <w:bottom w:val="none" w:sz="0" w:space="0" w:color="auto"/>
            <w:right w:val="none" w:sz="0" w:space="0" w:color="auto"/>
          </w:divBdr>
          <w:divsChild>
            <w:div w:id="521669226">
              <w:marLeft w:val="0"/>
              <w:marRight w:val="0"/>
              <w:marTop w:val="0"/>
              <w:marBottom w:val="0"/>
              <w:divBdr>
                <w:top w:val="none" w:sz="0" w:space="0" w:color="auto"/>
                <w:left w:val="none" w:sz="0" w:space="0" w:color="auto"/>
                <w:bottom w:val="none" w:sz="0" w:space="0" w:color="auto"/>
                <w:right w:val="none" w:sz="0" w:space="0" w:color="auto"/>
              </w:divBdr>
            </w:div>
            <w:div w:id="6057351">
              <w:marLeft w:val="0"/>
              <w:marRight w:val="0"/>
              <w:marTop w:val="0"/>
              <w:marBottom w:val="0"/>
              <w:divBdr>
                <w:top w:val="none" w:sz="0" w:space="0" w:color="auto"/>
                <w:left w:val="none" w:sz="0" w:space="0" w:color="auto"/>
                <w:bottom w:val="none" w:sz="0" w:space="0" w:color="auto"/>
                <w:right w:val="none" w:sz="0" w:space="0" w:color="auto"/>
              </w:divBdr>
            </w:div>
            <w:div w:id="105737810">
              <w:marLeft w:val="0"/>
              <w:marRight w:val="0"/>
              <w:marTop w:val="0"/>
              <w:marBottom w:val="0"/>
              <w:divBdr>
                <w:top w:val="none" w:sz="0" w:space="0" w:color="auto"/>
                <w:left w:val="none" w:sz="0" w:space="0" w:color="auto"/>
                <w:bottom w:val="none" w:sz="0" w:space="0" w:color="auto"/>
                <w:right w:val="none" w:sz="0" w:space="0" w:color="auto"/>
              </w:divBdr>
            </w:div>
          </w:divsChild>
        </w:div>
        <w:div w:id="1765495372">
          <w:marLeft w:val="0"/>
          <w:marRight w:val="0"/>
          <w:marTop w:val="0"/>
          <w:marBottom w:val="0"/>
          <w:divBdr>
            <w:top w:val="none" w:sz="0" w:space="0" w:color="auto"/>
            <w:left w:val="none" w:sz="0" w:space="0" w:color="auto"/>
            <w:bottom w:val="none" w:sz="0" w:space="0" w:color="auto"/>
            <w:right w:val="none" w:sz="0" w:space="0" w:color="auto"/>
          </w:divBdr>
          <w:divsChild>
            <w:div w:id="1687749068">
              <w:marLeft w:val="0"/>
              <w:marRight w:val="0"/>
              <w:marTop w:val="0"/>
              <w:marBottom w:val="0"/>
              <w:divBdr>
                <w:top w:val="none" w:sz="0" w:space="0" w:color="auto"/>
                <w:left w:val="none" w:sz="0" w:space="0" w:color="auto"/>
                <w:bottom w:val="none" w:sz="0" w:space="0" w:color="auto"/>
                <w:right w:val="none" w:sz="0" w:space="0" w:color="auto"/>
              </w:divBdr>
            </w:div>
            <w:div w:id="2130077283">
              <w:marLeft w:val="0"/>
              <w:marRight w:val="0"/>
              <w:marTop w:val="0"/>
              <w:marBottom w:val="0"/>
              <w:divBdr>
                <w:top w:val="none" w:sz="0" w:space="0" w:color="auto"/>
                <w:left w:val="none" w:sz="0" w:space="0" w:color="auto"/>
                <w:bottom w:val="none" w:sz="0" w:space="0" w:color="auto"/>
                <w:right w:val="none" w:sz="0" w:space="0" w:color="auto"/>
              </w:divBdr>
            </w:div>
            <w:div w:id="461702380">
              <w:marLeft w:val="0"/>
              <w:marRight w:val="0"/>
              <w:marTop w:val="0"/>
              <w:marBottom w:val="0"/>
              <w:divBdr>
                <w:top w:val="none" w:sz="0" w:space="0" w:color="auto"/>
                <w:left w:val="none" w:sz="0" w:space="0" w:color="auto"/>
                <w:bottom w:val="none" w:sz="0" w:space="0" w:color="auto"/>
                <w:right w:val="none" w:sz="0" w:space="0" w:color="auto"/>
              </w:divBdr>
            </w:div>
          </w:divsChild>
        </w:div>
        <w:div w:id="2118871344">
          <w:marLeft w:val="0"/>
          <w:marRight w:val="0"/>
          <w:marTop w:val="0"/>
          <w:marBottom w:val="0"/>
          <w:divBdr>
            <w:top w:val="none" w:sz="0" w:space="0" w:color="auto"/>
            <w:left w:val="none" w:sz="0" w:space="0" w:color="auto"/>
            <w:bottom w:val="none" w:sz="0" w:space="0" w:color="auto"/>
            <w:right w:val="none" w:sz="0" w:space="0" w:color="auto"/>
          </w:divBdr>
          <w:divsChild>
            <w:div w:id="1099332520">
              <w:marLeft w:val="0"/>
              <w:marRight w:val="0"/>
              <w:marTop w:val="0"/>
              <w:marBottom w:val="0"/>
              <w:divBdr>
                <w:top w:val="none" w:sz="0" w:space="0" w:color="auto"/>
                <w:left w:val="none" w:sz="0" w:space="0" w:color="auto"/>
                <w:bottom w:val="none" w:sz="0" w:space="0" w:color="auto"/>
                <w:right w:val="none" w:sz="0" w:space="0" w:color="auto"/>
              </w:divBdr>
            </w:div>
          </w:divsChild>
        </w:div>
        <w:div w:id="1019813122">
          <w:marLeft w:val="0"/>
          <w:marRight w:val="0"/>
          <w:marTop w:val="0"/>
          <w:marBottom w:val="0"/>
          <w:divBdr>
            <w:top w:val="none" w:sz="0" w:space="0" w:color="auto"/>
            <w:left w:val="none" w:sz="0" w:space="0" w:color="auto"/>
            <w:bottom w:val="none" w:sz="0" w:space="0" w:color="auto"/>
            <w:right w:val="none" w:sz="0" w:space="0" w:color="auto"/>
          </w:divBdr>
          <w:divsChild>
            <w:div w:id="81420047">
              <w:marLeft w:val="0"/>
              <w:marRight w:val="0"/>
              <w:marTop w:val="0"/>
              <w:marBottom w:val="0"/>
              <w:divBdr>
                <w:top w:val="none" w:sz="0" w:space="0" w:color="auto"/>
                <w:left w:val="none" w:sz="0" w:space="0" w:color="auto"/>
                <w:bottom w:val="none" w:sz="0" w:space="0" w:color="auto"/>
                <w:right w:val="none" w:sz="0" w:space="0" w:color="auto"/>
              </w:divBdr>
            </w:div>
          </w:divsChild>
        </w:div>
        <w:div w:id="433091305">
          <w:marLeft w:val="0"/>
          <w:marRight w:val="0"/>
          <w:marTop w:val="0"/>
          <w:marBottom w:val="0"/>
          <w:divBdr>
            <w:top w:val="none" w:sz="0" w:space="0" w:color="auto"/>
            <w:left w:val="none" w:sz="0" w:space="0" w:color="auto"/>
            <w:bottom w:val="none" w:sz="0" w:space="0" w:color="auto"/>
            <w:right w:val="none" w:sz="0" w:space="0" w:color="auto"/>
          </w:divBdr>
          <w:divsChild>
            <w:div w:id="1727802622">
              <w:marLeft w:val="0"/>
              <w:marRight w:val="0"/>
              <w:marTop w:val="0"/>
              <w:marBottom w:val="0"/>
              <w:divBdr>
                <w:top w:val="none" w:sz="0" w:space="0" w:color="auto"/>
                <w:left w:val="none" w:sz="0" w:space="0" w:color="auto"/>
                <w:bottom w:val="none" w:sz="0" w:space="0" w:color="auto"/>
                <w:right w:val="none" w:sz="0" w:space="0" w:color="auto"/>
              </w:divBdr>
            </w:div>
          </w:divsChild>
        </w:div>
        <w:div w:id="1473718605">
          <w:marLeft w:val="0"/>
          <w:marRight w:val="0"/>
          <w:marTop w:val="0"/>
          <w:marBottom w:val="0"/>
          <w:divBdr>
            <w:top w:val="none" w:sz="0" w:space="0" w:color="auto"/>
            <w:left w:val="none" w:sz="0" w:space="0" w:color="auto"/>
            <w:bottom w:val="none" w:sz="0" w:space="0" w:color="auto"/>
            <w:right w:val="none" w:sz="0" w:space="0" w:color="auto"/>
          </w:divBdr>
          <w:divsChild>
            <w:div w:id="78722374">
              <w:marLeft w:val="0"/>
              <w:marRight w:val="0"/>
              <w:marTop w:val="0"/>
              <w:marBottom w:val="0"/>
              <w:divBdr>
                <w:top w:val="none" w:sz="0" w:space="0" w:color="auto"/>
                <w:left w:val="none" w:sz="0" w:space="0" w:color="auto"/>
                <w:bottom w:val="none" w:sz="0" w:space="0" w:color="auto"/>
                <w:right w:val="none" w:sz="0" w:space="0" w:color="auto"/>
              </w:divBdr>
            </w:div>
          </w:divsChild>
        </w:div>
        <w:div w:id="995719123">
          <w:marLeft w:val="0"/>
          <w:marRight w:val="0"/>
          <w:marTop w:val="0"/>
          <w:marBottom w:val="0"/>
          <w:divBdr>
            <w:top w:val="none" w:sz="0" w:space="0" w:color="auto"/>
            <w:left w:val="none" w:sz="0" w:space="0" w:color="auto"/>
            <w:bottom w:val="none" w:sz="0" w:space="0" w:color="auto"/>
            <w:right w:val="none" w:sz="0" w:space="0" w:color="auto"/>
          </w:divBdr>
          <w:divsChild>
            <w:div w:id="358166883">
              <w:marLeft w:val="0"/>
              <w:marRight w:val="0"/>
              <w:marTop w:val="0"/>
              <w:marBottom w:val="0"/>
              <w:divBdr>
                <w:top w:val="none" w:sz="0" w:space="0" w:color="auto"/>
                <w:left w:val="none" w:sz="0" w:space="0" w:color="auto"/>
                <w:bottom w:val="none" w:sz="0" w:space="0" w:color="auto"/>
                <w:right w:val="none" w:sz="0" w:space="0" w:color="auto"/>
              </w:divBdr>
            </w:div>
          </w:divsChild>
        </w:div>
        <w:div w:id="522671443">
          <w:marLeft w:val="0"/>
          <w:marRight w:val="0"/>
          <w:marTop w:val="0"/>
          <w:marBottom w:val="0"/>
          <w:divBdr>
            <w:top w:val="none" w:sz="0" w:space="0" w:color="auto"/>
            <w:left w:val="none" w:sz="0" w:space="0" w:color="auto"/>
            <w:bottom w:val="none" w:sz="0" w:space="0" w:color="auto"/>
            <w:right w:val="none" w:sz="0" w:space="0" w:color="auto"/>
          </w:divBdr>
          <w:divsChild>
            <w:div w:id="165748719">
              <w:marLeft w:val="0"/>
              <w:marRight w:val="0"/>
              <w:marTop w:val="0"/>
              <w:marBottom w:val="0"/>
              <w:divBdr>
                <w:top w:val="none" w:sz="0" w:space="0" w:color="auto"/>
                <w:left w:val="none" w:sz="0" w:space="0" w:color="auto"/>
                <w:bottom w:val="none" w:sz="0" w:space="0" w:color="auto"/>
                <w:right w:val="none" w:sz="0" w:space="0" w:color="auto"/>
              </w:divBdr>
            </w:div>
          </w:divsChild>
        </w:div>
        <w:div w:id="442577507">
          <w:marLeft w:val="0"/>
          <w:marRight w:val="0"/>
          <w:marTop w:val="0"/>
          <w:marBottom w:val="0"/>
          <w:divBdr>
            <w:top w:val="none" w:sz="0" w:space="0" w:color="auto"/>
            <w:left w:val="none" w:sz="0" w:space="0" w:color="auto"/>
            <w:bottom w:val="none" w:sz="0" w:space="0" w:color="auto"/>
            <w:right w:val="none" w:sz="0" w:space="0" w:color="auto"/>
          </w:divBdr>
          <w:divsChild>
            <w:div w:id="2068871736">
              <w:marLeft w:val="0"/>
              <w:marRight w:val="0"/>
              <w:marTop w:val="0"/>
              <w:marBottom w:val="0"/>
              <w:divBdr>
                <w:top w:val="none" w:sz="0" w:space="0" w:color="auto"/>
                <w:left w:val="none" w:sz="0" w:space="0" w:color="auto"/>
                <w:bottom w:val="none" w:sz="0" w:space="0" w:color="auto"/>
                <w:right w:val="none" w:sz="0" w:space="0" w:color="auto"/>
              </w:divBdr>
            </w:div>
          </w:divsChild>
        </w:div>
        <w:div w:id="1683630680">
          <w:marLeft w:val="0"/>
          <w:marRight w:val="0"/>
          <w:marTop w:val="0"/>
          <w:marBottom w:val="0"/>
          <w:divBdr>
            <w:top w:val="none" w:sz="0" w:space="0" w:color="auto"/>
            <w:left w:val="none" w:sz="0" w:space="0" w:color="auto"/>
            <w:bottom w:val="none" w:sz="0" w:space="0" w:color="auto"/>
            <w:right w:val="none" w:sz="0" w:space="0" w:color="auto"/>
          </w:divBdr>
          <w:divsChild>
            <w:div w:id="298807657">
              <w:marLeft w:val="0"/>
              <w:marRight w:val="0"/>
              <w:marTop w:val="0"/>
              <w:marBottom w:val="0"/>
              <w:divBdr>
                <w:top w:val="none" w:sz="0" w:space="0" w:color="auto"/>
                <w:left w:val="none" w:sz="0" w:space="0" w:color="auto"/>
                <w:bottom w:val="none" w:sz="0" w:space="0" w:color="auto"/>
                <w:right w:val="none" w:sz="0" w:space="0" w:color="auto"/>
              </w:divBdr>
            </w:div>
            <w:div w:id="36706484">
              <w:marLeft w:val="0"/>
              <w:marRight w:val="0"/>
              <w:marTop w:val="0"/>
              <w:marBottom w:val="0"/>
              <w:divBdr>
                <w:top w:val="none" w:sz="0" w:space="0" w:color="auto"/>
                <w:left w:val="none" w:sz="0" w:space="0" w:color="auto"/>
                <w:bottom w:val="none" w:sz="0" w:space="0" w:color="auto"/>
                <w:right w:val="none" w:sz="0" w:space="0" w:color="auto"/>
              </w:divBdr>
            </w:div>
            <w:div w:id="1267227542">
              <w:marLeft w:val="0"/>
              <w:marRight w:val="0"/>
              <w:marTop w:val="0"/>
              <w:marBottom w:val="0"/>
              <w:divBdr>
                <w:top w:val="none" w:sz="0" w:space="0" w:color="auto"/>
                <w:left w:val="none" w:sz="0" w:space="0" w:color="auto"/>
                <w:bottom w:val="none" w:sz="0" w:space="0" w:color="auto"/>
                <w:right w:val="none" w:sz="0" w:space="0" w:color="auto"/>
              </w:divBdr>
            </w:div>
          </w:divsChild>
        </w:div>
        <w:div w:id="588850058">
          <w:marLeft w:val="0"/>
          <w:marRight w:val="0"/>
          <w:marTop w:val="0"/>
          <w:marBottom w:val="0"/>
          <w:divBdr>
            <w:top w:val="none" w:sz="0" w:space="0" w:color="auto"/>
            <w:left w:val="none" w:sz="0" w:space="0" w:color="auto"/>
            <w:bottom w:val="none" w:sz="0" w:space="0" w:color="auto"/>
            <w:right w:val="none" w:sz="0" w:space="0" w:color="auto"/>
          </w:divBdr>
          <w:divsChild>
            <w:div w:id="109009179">
              <w:marLeft w:val="0"/>
              <w:marRight w:val="0"/>
              <w:marTop w:val="0"/>
              <w:marBottom w:val="0"/>
              <w:divBdr>
                <w:top w:val="none" w:sz="0" w:space="0" w:color="auto"/>
                <w:left w:val="none" w:sz="0" w:space="0" w:color="auto"/>
                <w:bottom w:val="none" w:sz="0" w:space="0" w:color="auto"/>
                <w:right w:val="none" w:sz="0" w:space="0" w:color="auto"/>
              </w:divBdr>
            </w:div>
            <w:div w:id="39137970">
              <w:marLeft w:val="0"/>
              <w:marRight w:val="0"/>
              <w:marTop w:val="0"/>
              <w:marBottom w:val="0"/>
              <w:divBdr>
                <w:top w:val="none" w:sz="0" w:space="0" w:color="auto"/>
                <w:left w:val="none" w:sz="0" w:space="0" w:color="auto"/>
                <w:bottom w:val="none" w:sz="0" w:space="0" w:color="auto"/>
                <w:right w:val="none" w:sz="0" w:space="0" w:color="auto"/>
              </w:divBdr>
            </w:div>
            <w:div w:id="1530988610">
              <w:marLeft w:val="0"/>
              <w:marRight w:val="0"/>
              <w:marTop w:val="0"/>
              <w:marBottom w:val="0"/>
              <w:divBdr>
                <w:top w:val="none" w:sz="0" w:space="0" w:color="auto"/>
                <w:left w:val="none" w:sz="0" w:space="0" w:color="auto"/>
                <w:bottom w:val="none" w:sz="0" w:space="0" w:color="auto"/>
                <w:right w:val="none" w:sz="0" w:space="0" w:color="auto"/>
              </w:divBdr>
            </w:div>
          </w:divsChild>
        </w:div>
        <w:div w:id="583958336">
          <w:marLeft w:val="0"/>
          <w:marRight w:val="0"/>
          <w:marTop w:val="0"/>
          <w:marBottom w:val="0"/>
          <w:divBdr>
            <w:top w:val="none" w:sz="0" w:space="0" w:color="auto"/>
            <w:left w:val="none" w:sz="0" w:space="0" w:color="auto"/>
            <w:bottom w:val="none" w:sz="0" w:space="0" w:color="auto"/>
            <w:right w:val="none" w:sz="0" w:space="0" w:color="auto"/>
          </w:divBdr>
          <w:divsChild>
            <w:div w:id="89283554">
              <w:marLeft w:val="0"/>
              <w:marRight w:val="0"/>
              <w:marTop w:val="0"/>
              <w:marBottom w:val="0"/>
              <w:divBdr>
                <w:top w:val="none" w:sz="0" w:space="0" w:color="auto"/>
                <w:left w:val="none" w:sz="0" w:space="0" w:color="auto"/>
                <w:bottom w:val="none" w:sz="0" w:space="0" w:color="auto"/>
                <w:right w:val="none" w:sz="0" w:space="0" w:color="auto"/>
              </w:divBdr>
            </w:div>
            <w:div w:id="357124965">
              <w:marLeft w:val="0"/>
              <w:marRight w:val="0"/>
              <w:marTop w:val="0"/>
              <w:marBottom w:val="0"/>
              <w:divBdr>
                <w:top w:val="none" w:sz="0" w:space="0" w:color="auto"/>
                <w:left w:val="none" w:sz="0" w:space="0" w:color="auto"/>
                <w:bottom w:val="none" w:sz="0" w:space="0" w:color="auto"/>
                <w:right w:val="none" w:sz="0" w:space="0" w:color="auto"/>
              </w:divBdr>
            </w:div>
            <w:div w:id="141504324">
              <w:marLeft w:val="0"/>
              <w:marRight w:val="0"/>
              <w:marTop w:val="0"/>
              <w:marBottom w:val="0"/>
              <w:divBdr>
                <w:top w:val="none" w:sz="0" w:space="0" w:color="auto"/>
                <w:left w:val="none" w:sz="0" w:space="0" w:color="auto"/>
                <w:bottom w:val="none" w:sz="0" w:space="0" w:color="auto"/>
                <w:right w:val="none" w:sz="0" w:space="0" w:color="auto"/>
              </w:divBdr>
            </w:div>
          </w:divsChild>
        </w:div>
        <w:div w:id="1288585809">
          <w:marLeft w:val="0"/>
          <w:marRight w:val="0"/>
          <w:marTop w:val="0"/>
          <w:marBottom w:val="0"/>
          <w:divBdr>
            <w:top w:val="none" w:sz="0" w:space="0" w:color="auto"/>
            <w:left w:val="none" w:sz="0" w:space="0" w:color="auto"/>
            <w:bottom w:val="none" w:sz="0" w:space="0" w:color="auto"/>
            <w:right w:val="none" w:sz="0" w:space="0" w:color="auto"/>
          </w:divBdr>
          <w:divsChild>
            <w:div w:id="1706901322">
              <w:marLeft w:val="0"/>
              <w:marRight w:val="0"/>
              <w:marTop w:val="0"/>
              <w:marBottom w:val="0"/>
              <w:divBdr>
                <w:top w:val="none" w:sz="0" w:space="0" w:color="auto"/>
                <w:left w:val="none" w:sz="0" w:space="0" w:color="auto"/>
                <w:bottom w:val="none" w:sz="0" w:space="0" w:color="auto"/>
                <w:right w:val="none" w:sz="0" w:space="0" w:color="auto"/>
              </w:divBdr>
            </w:div>
          </w:divsChild>
        </w:div>
        <w:div w:id="1613440475">
          <w:marLeft w:val="0"/>
          <w:marRight w:val="0"/>
          <w:marTop w:val="0"/>
          <w:marBottom w:val="0"/>
          <w:divBdr>
            <w:top w:val="none" w:sz="0" w:space="0" w:color="auto"/>
            <w:left w:val="none" w:sz="0" w:space="0" w:color="auto"/>
            <w:bottom w:val="none" w:sz="0" w:space="0" w:color="auto"/>
            <w:right w:val="none" w:sz="0" w:space="0" w:color="auto"/>
          </w:divBdr>
          <w:divsChild>
            <w:div w:id="1124232087">
              <w:marLeft w:val="0"/>
              <w:marRight w:val="0"/>
              <w:marTop w:val="0"/>
              <w:marBottom w:val="0"/>
              <w:divBdr>
                <w:top w:val="none" w:sz="0" w:space="0" w:color="auto"/>
                <w:left w:val="none" w:sz="0" w:space="0" w:color="auto"/>
                <w:bottom w:val="none" w:sz="0" w:space="0" w:color="auto"/>
                <w:right w:val="none" w:sz="0" w:space="0" w:color="auto"/>
              </w:divBdr>
            </w:div>
            <w:div w:id="733503391">
              <w:marLeft w:val="0"/>
              <w:marRight w:val="0"/>
              <w:marTop w:val="0"/>
              <w:marBottom w:val="0"/>
              <w:divBdr>
                <w:top w:val="none" w:sz="0" w:space="0" w:color="auto"/>
                <w:left w:val="none" w:sz="0" w:space="0" w:color="auto"/>
                <w:bottom w:val="none" w:sz="0" w:space="0" w:color="auto"/>
                <w:right w:val="none" w:sz="0" w:space="0" w:color="auto"/>
              </w:divBdr>
            </w:div>
          </w:divsChild>
        </w:div>
        <w:div w:id="1434015084">
          <w:marLeft w:val="0"/>
          <w:marRight w:val="0"/>
          <w:marTop w:val="0"/>
          <w:marBottom w:val="0"/>
          <w:divBdr>
            <w:top w:val="none" w:sz="0" w:space="0" w:color="auto"/>
            <w:left w:val="none" w:sz="0" w:space="0" w:color="auto"/>
            <w:bottom w:val="none" w:sz="0" w:space="0" w:color="auto"/>
            <w:right w:val="none" w:sz="0" w:space="0" w:color="auto"/>
          </w:divBdr>
          <w:divsChild>
            <w:div w:id="1537153507">
              <w:marLeft w:val="0"/>
              <w:marRight w:val="0"/>
              <w:marTop w:val="0"/>
              <w:marBottom w:val="0"/>
              <w:divBdr>
                <w:top w:val="none" w:sz="0" w:space="0" w:color="auto"/>
                <w:left w:val="none" w:sz="0" w:space="0" w:color="auto"/>
                <w:bottom w:val="none" w:sz="0" w:space="0" w:color="auto"/>
                <w:right w:val="none" w:sz="0" w:space="0" w:color="auto"/>
              </w:divBdr>
            </w:div>
            <w:div w:id="804736302">
              <w:marLeft w:val="0"/>
              <w:marRight w:val="0"/>
              <w:marTop w:val="0"/>
              <w:marBottom w:val="0"/>
              <w:divBdr>
                <w:top w:val="none" w:sz="0" w:space="0" w:color="auto"/>
                <w:left w:val="none" w:sz="0" w:space="0" w:color="auto"/>
                <w:bottom w:val="none" w:sz="0" w:space="0" w:color="auto"/>
                <w:right w:val="none" w:sz="0" w:space="0" w:color="auto"/>
              </w:divBdr>
            </w:div>
            <w:div w:id="1971158520">
              <w:marLeft w:val="0"/>
              <w:marRight w:val="0"/>
              <w:marTop w:val="0"/>
              <w:marBottom w:val="0"/>
              <w:divBdr>
                <w:top w:val="none" w:sz="0" w:space="0" w:color="auto"/>
                <w:left w:val="none" w:sz="0" w:space="0" w:color="auto"/>
                <w:bottom w:val="none" w:sz="0" w:space="0" w:color="auto"/>
                <w:right w:val="none" w:sz="0" w:space="0" w:color="auto"/>
              </w:divBdr>
            </w:div>
          </w:divsChild>
        </w:div>
        <w:div w:id="1335766296">
          <w:marLeft w:val="0"/>
          <w:marRight w:val="0"/>
          <w:marTop w:val="0"/>
          <w:marBottom w:val="0"/>
          <w:divBdr>
            <w:top w:val="none" w:sz="0" w:space="0" w:color="auto"/>
            <w:left w:val="none" w:sz="0" w:space="0" w:color="auto"/>
            <w:bottom w:val="none" w:sz="0" w:space="0" w:color="auto"/>
            <w:right w:val="none" w:sz="0" w:space="0" w:color="auto"/>
          </w:divBdr>
          <w:divsChild>
            <w:div w:id="1091659586">
              <w:marLeft w:val="0"/>
              <w:marRight w:val="0"/>
              <w:marTop w:val="0"/>
              <w:marBottom w:val="0"/>
              <w:divBdr>
                <w:top w:val="none" w:sz="0" w:space="0" w:color="auto"/>
                <w:left w:val="none" w:sz="0" w:space="0" w:color="auto"/>
                <w:bottom w:val="none" w:sz="0" w:space="0" w:color="auto"/>
                <w:right w:val="none" w:sz="0" w:space="0" w:color="auto"/>
              </w:divBdr>
            </w:div>
            <w:div w:id="121656127">
              <w:marLeft w:val="0"/>
              <w:marRight w:val="0"/>
              <w:marTop w:val="0"/>
              <w:marBottom w:val="0"/>
              <w:divBdr>
                <w:top w:val="none" w:sz="0" w:space="0" w:color="auto"/>
                <w:left w:val="none" w:sz="0" w:space="0" w:color="auto"/>
                <w:bottom w:val="none" w:sz="0" w:space="0" w:color="auto"/>
                <w:right w:val="none" w:sz="0" w:space="0" w:color="auto"/>
              </w:divBdr>
            </w:div>
          </w:divsChild>
        </w:div>
        <w:div w:id="1546065383">
          <w:marLeft w:val="0"/>
          <w:marRight w:val="0"/>
          <w:marTop w:val="0"/>
          <w:marBottom w:val="0"/>
          <w:divBdr>
            <w:top w:val="none" w:sz="0" w:space="0" w:color="auto"/>
            <w:left w:val="none" w:sz="0" w:space="0" w:color="auto"/>
            <w:bottom w:val="none" w:sz="0" w:space="0" w:color="auto"/>
            <w:right w:val="none" w:sz="0" w:space="0" w:color="auto"/>
          </w:divBdr>
          <w:divsChild>
            <w:div w:id="2038189467">
              <w:marLeft w:val="0"/>
              <w:marRight w:val="0"/>
              <w:marTop w:val="0"/>
              <w:marBottom w:val="0"/>
              <w:divBdr>
                <w:top w:val="none" w:sz="0" w:space="0" w:color="auto"/>
                <w:left w:val="none" w:sz="0" w:space="0" w:color="auto"/>
                <w:bottom w:val="none" w:sz="0" w:space="0" w:color="auto"/>
                <w:right w:val="none" w:sz="0" w:space="0" w:color="auto"/>
              </w:divBdr>
            </w:div>
            <w:div w:id="1253008621">
              <w:marLeft w:val="0"/>
              <w:marRight w:val="0"/>
              <w:marTop w:val="0"/>
              <w:marBottom w:val="0"/>
              <w:divBdr>
                <w:top w:val="none" w:sz="0" w:space="0" w:color="auto"/>
                <w:left w:val="none" w:sz="0" w:space="0" w:color="auto"/>
                <w:bottom w:val="none" w:sz="0" w:space="0" w:color="auto"/>
                <w:right w:val="none" w:sz="0" w:space="0" w:color="auto"/>
              </w:divBdr>
            </w:div>
            <w:div w:id="2054958993">
              <w:marLeft w:val="0"/>
              <w:marRight w:val="0"/>
              <w:marTop w:val="0"/>
              <w:marBottom w:val="0"/>
              <w:divBdr>
                <w:top w:val="none" w:sz="0" w:space="0" w:color="auto"/>
                <w:left w:val="none" w:sz="0" w:space="0" w:color="auto"/>
                <w:bottom w:val="none" w:sz="0" w:space="0" w:color="auto"/>
                <w:right w:val="none" w:sz="0" w:space="0" w:color="auto"/>
              </w:divBdr>
            </w:div>
            <w:div w:id="1369600771">
              <w:marLeft w:val="0"/>
              <w:marRight w:val="0"/>
              <w:marTop w:val="0"/>
              <w:marBottom w:val="0"/>
              <w:divBdr>
                <w:top w:val="none" w:sz="0" w:space="0" w:color="auto"/>
                <w:left w:val="none" w:sz="0" w:space="0" w:color="auto"/>
                <w:bottom w:val="none" w:sz="0" w:space="0" w:color="auto"/>
                <w:right w:val="none" w:sz="0" w:space="0" w:color="auto"/>
              </w:divBdr>
            </w:div>
          </w:divsChild>
        </w:div>
        <w:div w:id="868682569">
          <w:marLeft w:val="0"/>
          <w:marRight w:val="0"/>
          <w:marTop w:val="0"/>
          <w:marBottom w:val="0"/>
          <w:divBdr>
            <w:top w:val="none" w:sz="0" w:space="0" w:color="auto"/>
            <w:left w:val="none" w:sz="0" w:space="0" w:color="auto"/>
            <w:bottom w:val="none" w:sz="0" w:space="0" w:color="auto"/>
            <w:right w:val="none" w:sz="0" w:space="0" w:color="auto"/>
          </w:divBdr>
          <w:divsChild>
            <w:div w:id="1450247184">
              <w:marLeft w:val="0"/>
              <w:marRight w:val="0"/>
              <w:marTop w:val="0"/>
              <w:marBottom w:val="0"/>
              <w:divBdr>
                <w:top w:val="none" w:sz="0" w:space="0" w:color="auto"/>
                <w:left w:val="none" w:sz="0" w:space="0" w:color="auto"/>
                <w:bottom w:val="none" w:sz="0" w:space="0" w:color="auto"/>
                <w:right w:val="none" w:sz="0" w:space="0" w:color="auto"/>
              </w:divBdr>
            </w:div>
            <w:div w:id="1390417809">
              <w:marLeft w:val="0"/>
              <w:marRight w:val="0"/>
              <w:marTop w:val="0"/>
              <w:marBottom w:val="0"/>
              <w:divBdr>
                <w:top w:val="none" w:sz="0" w:space="0" w:color="auto"/>
                <w:left w:val="none" w:sz="0" w:space="0" w:color="auto"/>
                <w:bottom w:val="none" w:sz="0" w:space="0" w:color="auto"/>
                <w:right w:val="none" w:sz="0" w:space="0" w:color="auto"/>
              </w:divBdr>
            </w:div>
            <w:div w:id="419837507">
              <w:marLeft w:val="0"/>
              <w:marRight w:val="0"/>
              <w:marTop w:val="0"/>
              <w:marBottom w:val="0"/>
              <w:divBdr>
                <w:top w:val="none" w:sz="0" w:space="0" w:color="auto"/>
                <w:left w:val="none" w:sz="0" w:space="0" w:color="auto"/>
                <w:bottom w:val="none" w:sz="0" w:space="0" w:color="auto"/>
                <w:right w:val="none" w:sz="0" w:space="0" w:color="auto"/>
              </w:divBdr>
            </w:div>
          </w:divsChild>
        </w:div>
        <w:div w:id="1466385774">
          <w:marLeft w:val="0"/>
          <w:marRight w:val="0"/>
          <w:marTop w:val="0"/>
          <w:marBottom w:val="0"/>
          <w:divBdr>
            <w:top w:val="none" w:sz="0" w:space="0" w:color="auto"/>
            <w:left w:val="none" w:sz="0" w:space="0" w:color="auto"/>
            <w:bottom w:val="none" w:sz="0" w:space="0" w:color="auto"/>
            <w:right w:val="none" w:sz="0" w:space="0" w:color="auto"/>
          </w:divBdr>
          <w:divsChild>
            <w:div w:id="136384506">
              <w:marLeft w:val="0"/>
              <w:marRight w:val="0"/>
              <w:marTop w:val="0"/>
              <w:marBottom w:val="0"/>
              <w:divBdr>
                <w:top w:val="none" w:sz="0" w:space="0" w:color="auto"/>
                <w:left w:val="none" w:sz="0" w:space="0" w:color="auto"/>
                <w:bottom w:val="none" w:sz="0" w:space="0" w:color="auto"/>
                <w:right w:val="none" w:sz="0" w:space="0" w:color="auto"/>
              </w:divBdr>
            </w:div>
            <w:div w:id="1922178707">
              <w:marLeft w:val="0"/>
              <w:marRight w:val="0"/>
              <w:marTop w:val="0"/>
              <w:marBottom w:val="0"/>
              <w:divBdr>
                <w:top w:val="none" w:sz="0" w:space="0" w:color="auto"/>
                <w:left w:val="none" w:sz="0" w:space="0" w:color="auto"/>
                <w:bottom w:val="none" w:sz="0" w:space="0" w:color="auto"/>
                <w:right w:val="none" w:sz="0" w:space="0" w:color="auto"/>
              </w:divBdr>
            </w:div>
            <w:div w:id="1957566880">
              <w:marLeft w:val="0"/>
              <w:marRight w:val="0"/>
              <w:marTop w:val="0"/>
              <w:marBottom w:val="0"/>
              <w:divBdr>
                <w:top w:val="none" w:sz="0" w:space="0" w:color="auto"/>
                <w:left w:val="none" w:sz="0" w:space="0" w:color="auto"/>
                <w:bottom w:val="none" w:sz="0" w:space="0" w:color="auto"/>
                <w:right w:val="none" w:sz="0" w:space="0" w:color="auto"/>
              </w:divBdr>
            </w:div>
            <w:div w:id="797988599">
              <w:marLeft w:val="0"/>
              <w:marRight w:val="0"/>
              <w:marTop w:val="0"/>
              <w:marBottom w:val="0"/>
              <w:divBdr>
                <w:top w:val="none" w:sz="0" w:space="0" w:color="auto"/>
                <w:left w:val="none" w:sz="0" w:space="0" w:color="auto"/>
                <w:bottom w:val="none" w:sz="0" w:space="0" w:color="auto"/>
                <w:right w:val="none" w:sz="0" w:space="0" w:color="auto"/>
              </w:divBdr>
            </w:div>
          </w:divsChild>
        </w:div>
        <w:div w:id="126437471">
          <w:marLeft w:val="0"/>
          <w:marRight w:val="0"/>
          <w:marTop w:val="0"/>
          <w:marBottom w:val="0"/>
          <w:divBdr>
            <w:top w:val="none" w:sz="0" w:space="0" w:color="auto"/>
            <w:left w:val="none" w:sz="0" w:space="0" w:color="auto"/>
            <w:bottom w:val="none" w:sz="0" w:space="0" w:color="auto"/>
            <w:right w:val="none" w:sz="0" w:space="0" w:color="auto"/>
          </w:divBdr>
          <w:divsChild>
            <w:div w:id="696394902">
              <w:marLeft w:val="0"/>
              <w:marRight w:val="0"/>
              <w:marTop w:val="0"/>
              <w:marBottom w:val="0"/>
              <w:divBdr>
                <w:top w:val="none" w:sz="0" w:space="0" w:color="auto"/>
                <w:left w:val="none" w:sz="0" w:space="0" w:color="auto"/>
                <w:bottom w:val="none" w:sz="0" w:space="0" w:color="auto"/>
                <w:right w:val="none" w:sz="0" w:space="0" w:color="auto"/>
              </w:divBdr>
            </w:div>
            <w:div w:id="341857953">
              <w:marLeft w:val="0"/>
              <w:marRight w:val="0"/>
              <w:marTop w:val="0"/>
              <w:marBottom w:val="0"/>
              <w:divBdr>
                <w:top w:val="none" w:sz="0" w:space="0" w:color="auto"/>
                <w:left w:val="none" w:sz="0" w:space="0" w:color="auto"/>
                <w:bottom w:val="none" w:sz="0" w:space="0" w:color="auto"/>
                <w:right w:val="none" w:sz="0" w:space="0" w:color="auto"/>
              </w:divBdr>
            </w:div>
            <w:div w:id="116873866">
              <w:marLeft w:val="0"/>
              <w:marRight w:val="0"/>
              <w:marTop w:val="0"/>
              <w:marBottom w:val="0"/>
              <w:divBdr>
                <w:top w:val="none" w:sz="0" w:space="0" w:color="auto"/>
                <w:left w:val="none" w:sz="0" w:space="0" w:color="auto"/>
                <w:bottom w:val="none" w:sz="0" w:space="0" w:color="auto"/>
                <w:right w:val="none" w:sz="0" w:space="0" w:color="auto"/>
              </w:divBdr>
            </w:div>
          </w:divsChild>
        </w:div>
        <w:div w:id="62217652">
          <w:marLeft w:val="0"/>
          <w:marRight w:val="0"/>
          <w:marTop w:val="0"/>
          <w:marBottom w:val="0"/>
          <w:divBdr>
            <w:top w:val="none" w:sz="0" w:space="0" w:color="auto"/>
            <w:left w:val="none" w:sz="0" w:space="0" w:color="auto"/>
            <w:bottom w:val="none" w:sz="0" w:space="0" w:color="auto"/>
            <w:right w:val="none" w:sz="0" w:space="0" w:color="auto"/>
          </w:divBdr>
          <w:divsChild>
            <w:div w:id="273171553">
              <w:marLeft w:val="0"/>
              <w:marRight w:val="0"/>
              <w:marTop w:val="0"/>
              <w:marBottom w:val="0"/>
              <w:divBdr>
                <w:top w:val="none" w:sz="0" w:space="0" w:color="auto"/>
                <w:left w:val="none" w:sz="0" w:space="0" w:color="auto"/>
                <w:bottom w:val="none" w:sz="0" w:space="0" w:color="auto"/>
                <w:right w:val="none" w:sz="0" w:space="0" w:color="auto"/>
              </w:divBdr>
            </w:div>
            <w:div w:id="1429959797">
              <w:marLeft w:val="0"/>
              <w:marRight w:val="0"/>
              <w:marTop w:val="0"/>
              <w:marBottom w:val="0"/>
              <w:divBdr>
                <w:top w:val="none" w:sz="0" w:space="0" w:color="auto"/>
                <w:left w:val="none" w:sz="0" w:space="0" w:color="auto"/>
                <w:bottom w:val="none" w:sz="0" w:space="0" w:color="auto"/>
                <w:right w:val="none" w:sz="0" w:space="0" w:color="auto"/>
              </w:divBdr>
            </w:div>
            <w:div w:id="1576086517">
              <w:marLeft w:val="0"/>
              <w:marRight w:val="0"/>
              <w:marTop w:val="0"/>
              <w:marBottom w:val="0"/>
              <w:divBdr>
                <w:top w:val="none" w:sz="0" w:space="0" w:color="auto"/>
                <w:left w:val="none" w:sz="0" w:space="0" w:color="auto"/>
                <w:bottom w:val="none" w:sz="0" w:space="0" w:color="auto"/>
                <w:right w:val="none" w:sz="0" w:space="0" w:color="auto"/>
              </w:divBdr>
            </w:div>
          </w:divsChild>
        </w:div>
        <w:div w:id="1494226015">
          <w:marLeft w:val="0"/>
          <w:marRight w:val="0"/>
          <w:marTop w:val="0"/>
          <w:marBottom w:val="0"/>
          <w:divBdr>
            <w:top w:val="none" w:sz="0" w:space="0" w:color="auto"/>
            <w:left w:val="none" w:sz="0" w:space="0" w:color="auto"/>
            <w:bottom w:val="none" w:sz="0" w:space="0" w:color="auto"/>
            <w:right w:val="none" w:sz="0" w:space="0" w:color="auto"/>
          </w:divBdr>
          <w:divsChild>
            <w:div w:id="1480225473">
              <w:marLeft w:val="0"/>
              <w:marRight w:val="0"/>
              <w:marTop w:val="0"/>
              <w:marBottom w:val="0"/>
              <w:divBdr>
                <w:top w:val="none" w:sz="0" w:space="0" w:color="auto"/>
                <w:left w:val="none" w:sz="0" w:space="0" w:color="auto"/>
                <w:bottom w:val="none" w:sz="0" w:space="0" w:color="auto"/>
                <w:right w:val="none" w:sz="0" w:space="0" w:color="auto"/>
              </w:divBdr>
            </w:div>
            <w:div w:id="1958751208">
              <w:marLeft w:val="0"/>
              <w:marRight w:val="0"/>
              <w:marTop w:val="0"/>
              <w:marBottom w:val="0"/>
              <w:divBdr>
                <w:top w:val="none" w:sz="0" w:space="0" w:color="auto"/>
                <w:left w:val="none" w:sz="0" w:space="0" w:color="auto"/>
                <w:bottom w:val="none" w:sz="0" w:space="0" w:color="auto"/>
                <w:right w:val="none" w:sz="0" w:space="0" w:color="auto"/>
              </w:divBdr>
            </w:div>
          </w:divsChild>
        </w:div>
        <w:div w:id="1758595062">
          <w:marLeft w:val="0"/>
          <w:marRight w:val="0"/>
          <w:marTop w:val="0"/>
          <w:marBottom w:val="0"/>
          <w:divBdr>
            <w:top w:val="none" w:sz="0" w:space="0" w:color="auto"/>
            <w:left w:val="none" w:sz="0" w:space="0" w:color="auto"/>
            <w:bottom w:val="none" w:sz="0" w:space="0" w:color="auto"/>
            <w:right w:val="none" w:sz="0" w:space="0" w:color="auto"/>
          </w:divBdr>
          <w:divsChild>
            <w:div w:id="2107799862">
              <w:marLeft w:val="0"/>
              <w:marRight w:val="0"/>
              <w:marTop w:val="0"/>
              <w:marBottom w:val="0"/>
              <w:divBdr>
                <w:top w:val="none" w:sz="0" w:space="0" w:color="auto"/>
                <w:left w:val="none" w:sz="0" w:space="0" w:color="auto"/>
                <w:bottom w:val="none" w:sz="0" w:space="0" w:color="auto"/>
                <w:right w:val="none" w:sz="0" w:space="0" w:color="auto"/>
              </w:divBdr>
            </w:div>
            <w:div w:id="1216041432">
              <w:marLeft w:val="0"/>
              <w:marRight w:val="0"/>
              <w:marTop w:val="0"/>
              <w:marBottom w:val="0"/>
              <w:divBdr>
                <w:top w:val="none" w:sz="0" w:space="0" w:color="auto"/>
                <w:left w:val="none" w:sz="0" w:space="0" w:color="auto"/>
                <w:bottom w:val="none" w:sz="0" w:space="0" w:color="auto"/>
                <w:right w:val="none" w:sz="0" w:space="0" w:color="auto"/>
              </w:divBdr>
            </w:div>
          </w:divsChild>
        </w:div>
        <w:div w:id="1715613330">
          <w:marLeft w:val="0"/>
          <w:marRight w:val="0"/>
          <w:marTop w:val="0"/>
          <w:marBottom w:val="0"/>
          <w:divBdr>
            <w:top w:val="none" w:sz="0" w:space="0" w:color="auto"/>
            <w:left w:val="none" w:sz="0" w:space="0" w:color="auto"/>
            <w:bottom w:val="none" w:sz="0" w:space="0" w:color="auto"/>
            <w:right w:val="none" w:sz="0" w:space="0" w:color="auto"/>
          </w:divBdr>
          <w:divsChild>
            <w:div w:id="1828324763">
              <w:marLeft w:val="0"/>
              <w:marRight w:val="0"/>
              <w:marTop w:val="0"/>
              <w:marBottom w:val="0"/>
              <w:divBdr>
                <w:top w:val="none" w:sz="0" w:space="0" w:color="auto"/>
                <w:left w:val="none" w:sz="0" w:space="0" w:color="auto"/>
                <w:bottom w:val="none" w:sz="0" w:space="0" w:color="auto"/>
                <w:right w:val="none" w:sz="0" w:space="0" w:color="auto"/>
              </w:divBdr>
            </w:div>
            <w:div w:id="610359293">
              <w:marLeft w:val="0"/>
              <w:marRight w:val="0"/>
              <w:marTop w:val="0"/>
              <w:marBottom w:val="0"/>
              <w:divBdr>
                <w:top w:val="none" w:sz="0" w:space="0" w:color="auto"/>
                <w:left w:val="none" w:sz="0" w:space="0" w:color="auto"/>
                <w:bottom w:val="none" w:sz="0" w:space="0" w:color="auto"/>
                <w:right w:val="none" w:sz="0" w:space="0" w:color="auto"/>
              </w:divBdr>
            </w:div>
            <w:div w:id="385837600">
              <w:marLeft w:val="0"/>
              <w:marRight w:val="0"/>
              <w:marTop w:val="0"/>
              <w:marBottom w:val="0"/>
              <w:divBdr>
                <w:top w:val="none" w:sz="0" w:space="0" w:color="auto"/>
                <w:left w:val="none" w:sz="0" w:space="0" w:color="auto"/>
                <w:bottom w:val="none" w:sz="0" w:space="0" w:color="auto"/>
                <w:right w:val="none" w:sz="0" w:space="0" w:color="auto"/>
              </w:divBdr>
            </w:div>
          </w:divsChild>
        </w:div>
        <w:div w:id="883564524">
          <w:marLeft w:val="0"/>
          <w:marRight w:val="0"/>
          <w:marTop w:val="0"/>
          <w:marBottom w:val="0"/>
          <w:divBdr>
            <w:top w:val="none" w:sz="0" w:space="0" w:color="auto"/>
            <w:left w:val="none" w:sz="0" w:space="0" w:color="auto"/>
            <w:bottom w:val="none" w:sz="0" w:space="0" w:color="auto"/>
            <w:right w:val="none" w:sz="0" w:space="0" w:color="auto"/>
          </w:divBdr>
          <w:divsChild>
            <w:div w:id="1047609949">
              <w:marLeft w:val="0"/>
              <w:marRight w:val="0"/>
              <w:marTop w:val="0"/>
              <w:marBottom w:val="0"/>
              <w:divBdr>
                <w:top w:val="none" w:sz="0" w:space="0" w:color="auto"/>
                <w:left w:val="none" w:sz="0" w:space="0" w:color="auto"/>
                <w:bottom w:val="none" w:sz="0" w:space="0" w:color="auto"/>
                <w:right w:val="none" w:sz="0" w:space="0" w:color="auto"/>
              </w:divBdr>
            </w:div>
            <w:div w:id="244806935">
              <w:marLeft w:val="0"/>
              <w:marRight w:val="0"/>
              <w:marTop w:val="0"/>
              <w:marBottom w:val="0"/>
              <w:divBdr>
                <w:top w:val="none" w:sz="0" w:space="0" w:color="auto"/>
                <w:left w:val="none" w:sz="0" w:space="0" w:color="auto"/>
                <w:bottom w:val="none" w:sz="0" w:space="0" w:color="auto"/>
                <w:right w:val="none" w:sz="0" w:space="0" w:color="auto"/>
              </w:divBdr>
            </w:div>
          </w:divsChild>
        </w:div>
        <w:div w:id="1124075390">
          <w:marLeft w:val="0"/>
          <w:marRight w:val="0"/>
          <w:marTop w:val="0"/>
          <w:marBottom w:val="0"/>
          <w:divBdr>
            <w:top w:val="none" w:sz="0" w:space="0" w:color="auto"/>
            <w:left w:val="none" w:sz="0" w:space="0" w:color="auto"/>
            <w:bottom w:val="none" w:sz="0" w:space="0" w:color="auto"/>
            <w:right w:val="none" w:sz="0" w:space="0" w:color="auto"/>
          </w:divBdr>
          <w:divsChild>
            <w:div w:id="687492205">
              <w:marLeft w:val="0"/>
              <w:marRight w:val="0"/>
              <w:marTop w:val="0"/>
              <w:marBottom w:val="0"/>
              <w:divBdr>
                <w:top w:val="none" w:sz="0" w:space="0" w:color="auto"/>
                <w:left w:val="none" w:sz="0" w:space="0" w:color="auto"/>
                <w:bottom w:val="none" w:sz="0" w:space="0" w:color="auto"/>
                <w:right w:val="none" w:sz="0" w:space="0" w:color="auto"/>
              </w:divBdr>
            </w:div>
            <w:div w:id="135463379">
              <w:marLeft w:val="0"/>
              <w:marRight w:val="0"/>
              <w:marTop w:val="0"/>
              <w:marBottom w:val="0"/>
              <w:divBdr>
                <w:top w:val="none" w:sz="0" w:space="0" w:color="auto"/>
                <w:left w:val="none" w:sz="0" w:space="0" w:color="auto"/>
                <w:bottom w:val="none" w:sz="0" w:space="0" w:color="auto"/>
                <w:right w:val="none" w:sz="0" w:space="0" w:color="auto"/>
              </w:divBdr>
            </w:div>
            <w:div w:id="171454653">
              <w:marLeft w:val="0"/>
              <w:marRight w:val="0"/>
              <w:marTop w:val="0"/>
              <w:marBottom w:val="0"/>
              <w:divBdr>
                <w:top w:val="none" w:sz="0" w:space="0" w:color="auto"/>
                <w:left w:val="none" w:sz="0" w:space="0" w:color="auto"/>
                <w:bottom w:val="none" w:sz="0" w:space="0" w:color="auto"/>
                <w:right w:val="none" w:sz="0" w:space="0" w:color="auto"/>
              </w:divBdr>
            </w:div>
            <w:div w:id="1300961117">
              <w:marLeft w:val="0"/>
              <w:marRight w:val="0"/>
              <w:marTop w:val="0"/>
              <w:marBottom w:val="0"/>
              <w:divBdr>
                <w:top w:val="none" w:sz="0" w:space="0" w:color="auto"/>
                <w:left w:val="none" w:sz="0" w:space="0" w:color="auto"/>
                <w:bottom w:val="none" w:sz="0" w:space="0" w:color="auto"/>
                <w:right w:val="none" w:sz="0" w:space="0" w:color="auto"/>
              </w:divBdr>
            </w:div>
          </w:divsChild>
        </w:div>
        <w:div w:id="1692299860">
          <w:marLeft w:val="0"/>
          <w:marRight w:val="0"/>
          <w:marTop w:val="0"/>
          <w:marBottom w:val="0"/>
          <w:divBdr>
            <w:top w:val="none" w:sz="0" w:space="0" w:color="auto"/>
            <w:left w:val="none" w:sz="0" w:space="0" w:color="auto"/>
            <w:bottom w:val="none" w:sz="0" w:space="0" w:color="auto"/>
            <w:right w:val="none" w:sz="0" w:space="0" w:color="auto"/>
          </w:divBdr>
          <w:divsChild>
            <w:div w:id="1842239423">
              <w:marLeft w:val="0"/>
              <w:marRight w:val="0"/>
              <w:marTop w:val="0"/>
              <w:marBottom w:val="0"/>
              <w:divBdr>
                <w:top w:val="none" w:sz="0" w:space="0" w:color="auto"/>
                <w:left w:val="none" w:sz="0" w:space="0" w:color="auto"/>
                <w:bottom w:val="none" w:sz="0" w:space="0" w:color="auto"/>
                <w:right w:val="none" w:sz="0" w:space="0" w:color="auto"/>
              </w:divBdr>
            </w:div>
            <w:div w:id="1429890995">
              <w:marLeft w:val="0"/>
              <w:marRight w:val="0"/>
              <w:marTop w:val="0"/>
              <w:marBottom w:val="0"/>
              <w:divBdr>
                <w:top w:val="none" w:sz="0" w:space="0" w:color="auto"/>
                <w:left w:val="none" w:sz="0" w:space="0" w:color="auto"/>
                <w:bottom w:val="none" w:sz="0" w:space="0" w:color="auto"/>
                <w:right w:val="none" w:sz="0" w:space="0" w:color="auto"/>
              </w:divBdr>
            </w:div>
            <w:div w:id="1771856546">
              <w:marLeft w:val="0"/>
              <w:marRight w:val="0"/>
              <w:marTop w:val="0"/>
              <w:marBottom w:val="0"/>
              <w:divBdr>
                <w:top w:val="none" w:sz="0" w:space="0" w:color="auto"/>
                <w:left w:val="none" w:sz="0" w:space="0" w:color="auto"/>
                <w:bottom w:val="none" w:sz="0" w:space="0" w:color="auto"/>
                <w:right w:val="none" w:sz="0" w:space="0" w:color="auto"/>
              </w:divBdr>
            </w:div>
          </w:divsChild>
        </w:div>
        <w:div w:id="1884950103">
          <w:marLeft w:val="0"/>
          <w:marRight w:val="0"/>
          <w:marTop w:val="0"/>
          <w:marBottom w:val="0"/>
          <w:divBdr>
            <w:top w:val="none" w:sz="0" w:space="0" w:color="auto"/>
            <w:left w:val="none" w:sz="0" w:space="0" w:color="auto"/>
            <w:bottom w:val="none" w:sz="0" w:space="0" w:color="auto"/>
            <w:right w:val="none" w:sz="0" w:space="0" w:color="auto"/>
          </w:divBdr>
          <w:divsChild>
            <w:div w:id="899556261">
              <w:marLeft w:val="0"/>
              <w:marRight w:val="0"/>
              <w:marTop w:val="0"/>
              <w:marBottom w:val="0"/>
              <w:divBdr>
                <w:top w:val="none" w:sz="0" w:space="0" w:color="auto"/>
                <w:left w:val="none" w:sz="0" w:space="0" w:color="auto"/>
                <w:bottom w:val="none" w:sz="0" w:space="0" w:color="auto"/>
                <w:right w:val="none" w:sz="0" w:space="0" w:color="auto"/>
              </w:divBdr>
            </w:div>
            <w:div w:id="215243463">
              <w:marLeft w:val="0"/>
              <w:marRight w:val="0"/>
              <w:marTop w:val="0"/>
              <w:marBottom w:val="0"/>
              <w:divBdr>
                <w:top w:val="none" w:sz="0" w:space="0" w:color="auto"/>
                <w:left w:val="none" w:sz="0" w:space="0" w:color="auto"/>
                <w:bottom w:val="none" w:sz="0" w:space="0" w:color="auto"/>
                <w:right w:val="none" w:sz="0" w:space="0" w:color="auto"/>
              </w:divBdr>
            </w:div>
            <w:div w:id="682321508">
              <w:marLeft w:val="0"/>
              <w:marRight w:val="0"/>
              <w:marTop w:val="0"/>
              <w:marBottom w:val="0"/>
              <w:divBdr>
                <w:top w:val="none" w:sz="0" w:space="0" w:color="auto"/>
                <w:left w:val="none" w:sz="0" w:space="0" w:color="auto"/>
                <w:bottom w:val="none" w:sz="0" w:space="0" w:color="auto"/>
                <w:right w:val="none" w:sz="0" w:space="0" w:color="auto"/>
              </w:divBdr>
            </w:div>
          </w:divsChild>
        </w:div>
        <w:div w:id="1286815047">
          <w:marLeft w:val="0"/>
          <w:marRight w:val="0"/>
          <w:marTop w:val="0"/>
          <w:marBottom w:val="0"/>
          <w:divBdr>
            <w:top w:val="none" w:sz="0" w:space="0" w:color="auto"/>
            <w:left w:val="none" w:sz="0" w:space="0" w:color="auto"/>
            <w:bottom w:val="none" w:sz="0" w:space="0" w:color="auto"/>
            <w:right w:val="none" w:sz="0" w:space="0" w:color="auto"/>
          </w:divBdr>
          <w:divsChild>
            <w:div w:id="675694323">
              <w:marLeft w:val="0"/>
              <w:marRight w:val="0"/>
              <w:marTop w:val="0"/>
              <w:marBottom w:val="0"/>
              <w:divBdr>
                <w:top w:val="none" w:sz="0" w:space="0" w:color="auto"/>
                <w:left w:val="none" w:sz="0" w:space="0" w:color="auto"/>
                <w:bottom w:val="none" w:sz="0" w:space="0" w:color="auto"/>
                <w:right w:val="none" w:sz="0" w:space="0" w:color="auto"/>
              </w:divBdr>
            </w:div>
          </w:divsChild>
        </w:div>
        <w:div w:id="1774864080">
          <w:marLeft w:val="0"/>
          <w:marRight w:val="0"/>
          <w:marTop w:val="0"/>
          <w:marBottom w:val="0"/>
          <w:divBdr>
            <w:top w:val="none" w:sz="0" w:space="0" w:color="auto"/>
            <w:left w:val="none" w:sz="0" w:space="0" w:color="auto"/>
            <w:bottom w:val="none" w:sz="0" w:space="0" w:color="auto"/>
            <w:right w:val="none" w:sz="0" w:space="0" w:color="auto"/>
          </w:divBdr>
          <w:divsChild>
            <w:div w:id="1534727629">
              <w:marLeft w:val="0"/>
              <w:marRight w:val="0"/>
              <w:marTop w:val="0"/>
              <w:marBottom w:val="0"/>
              <w:divBdr>
                <w:top w:val="none" w:sz="0" w:space="0" w:color="auto"/>
                <w:left w:val="none" w:sz="0" w:space="0" w:color="auto"/>
                <w:bottom w:val="none" w:sz="0" w:space="0" w:color="auto"/>
                <w:right w:val="none" w:sz="0" w:space="0" w:color="auto"/>
              </w:divBdr>
            </w:div>
            <w:div w:id="1967806067">
              <w:marLeft w:val="0"/>
              <w:marRight w:val="0"/>
              <w:marTop w:val="0"/>
              <w:marBottom w:val="0"/>
              <w:divBdr>
                <w:top w:val="none" w:sz="0" w:space="0" w:color="auto"/>
                <w:left w:val="none" w:sz="0" w:space="0" w:color="auto"/>
                <w:bottom w:val="none" w:sz="0" w:space="0" w:color="auto"/>
                <w:right w:val="none" w:sz="0" w:space="0" w:color="auto"/>
              </w:divBdr>
            </w:div>
            <w:div w:id="330065627">
              <w:marLeft w:val="0"/>
              <w:marRight w:val="0"/>
              <w:marTop w:val="0"/>
              <w:marBottom w:val="0"/>
              <w:divBdr>
                <w:top w:val="none" w:sz="0" w:space="0" w:color="auto"/>
                <w:left w:val="none" w:sz="0" w:space="0" w:color="auto"/>
                <w:bottom w:val="none" w:sz="0" w:space="0" w:color="auto"/>
                <w:right w:val="none" w:sz="0" w:space="0" w:color="auto"/>
              </w:divBdr>
            </w:div>
            <w:div w:id="1787422">
              <w:marLeft w:val="0"/>
              <w:marRight w:val="0"/>
              <w:marTop w:val="0"/>
              <w:marBottom w:val="0"/>
              <w:divBdr>
                <w:top w:val="none" w:sz="0" w:space="0" w:color="auto"/>
                <w:left w:val="none" w:sz="0" w:space="0" w:color="auto"/>
                <w:bottom w:val="none" w:sz="0" w:space="0" w:color="auto"/>
                <w:right w:val="none" w:sz="0" w:space="0" w:color="auto"/>
              </w:divBdr>
            </w:div>
            <w:div w:id="442964218">
              <w:marLeft w:val="0"/>
              <w:marRight w:val="0"/>
              <w:marTop w:val="0"/>
              <w:marBottom w:val="0"/>
              <w:divBdr>
                <w:top w:val="none" w:sz="0" w:space="0" w:color="auto"/>
                <w:left w:val="none" w:sz="0" w:space="0" w:color="auto"/>
                <w:bottom w:val="none" w:sz="0" w:space="0" w:color="auto"/>
                <w:right w:val="none" w:sz="0" w:space="0" w:color="auto"/>
              </w:divBdr>
            </w:div>
            <w:div w:id="778987079">
              <w:marLeft w:val="0"/>
              <w:marRight w:val="0"/>
              <w:marTop w:val="0"/>
              <w:marBottom w:val="0"/>
              <w:divBdr>
                <w:top w:val="none" w:sz="0" w:space="0" w:color="auto"/>
                <w:left w:val="none" w:sz="0" w:space="0" w:color="auto"/>
                <w:bottom w:val="none" w:sz="0" w:space="0" w:color="auto"/>
                <w:right w:val="none" w:sz="0" w:space="0" w:color="auto"/>
              </w:divBdr>
            </w:div>
            <w:div w:id="1188328760">
              <w:marLeft w:val="0"/>
              <w:marRight w:val="0"/>
              <w:marTop w:val="0"/>
              <w:marBottom w:val="0"/>
              <w:divBdr>
                <w:top w:val="none" w:sz="0" w:space="0" w:color="auto"/>
                <w:left w:val="none" w:sz="0" w:space="0" w:color="auto"/>
                <w:bottom w:val="none" w:sz="0" w:space="0" w:color="auto"/>
                <w:right w:val="none" w:sz="0" w:space="0" w:color="auto"/>
              </w:divBdr>
            </w:div>
          </w:divsChild>
        </w:div>
        <w:div w:id="826432420">
          <w:marLeft w:val="0"/>
          <w:marRight w:val="0"/>
          <w:marTop w:val="0"/>
          <w:marBottom w:val="0"/>
          <w:divBdr>
            <w:top w:val="none" w:sz="0" w:space="0" w:color="auto"/>
            <w:left w:val="none" w:sz="0" w:space="0" w:color="auto"/>
            <w:bottom w:val="none" w:sz="0" w:space="0" w:color="auto"/>
            <w:right w:val="none" w:sz="0" w:space="0" w:color="auto"/>
          </w:divBdr>
          <w:divsChild>
            <w:div w:id="1056470980">
              <w:marLeft w:val="0"/>
              <w:marRight w:val="0"/>
              <w:marTop w:val="0"/>
              <w:marBottom w:val="0"/>
              <w:divBdr>
                <w:top w:val="none" w:sz="0" w:space="0" w:color="auto"/>
                <w:left w:val="none" w:sz="0" w:space="0" w:color="auto"/>
                <w:bottom w:val="none" w:sz="0" w:space="0" w:color="auto"/>
                <w:right w:val="none" w:sz="0" w:space="0" w:color="auto"/>
              </w:divBdr>
            </w:div>
            <w:div w:id="1290283889">
              <w:marLeft w:val="0"/>
              <w:marRight w:val="0"/>
              <w:marTop w:val="0"/>
              <w:marBottom w:val="0"/>
              <w:divBdr>
                <w:top w:val="none" w:sz="0" w:space="0" w:color="auto"/>
                <w:left w:val="none" w:sz="0" w:space="0" w:color="auto"/>
                <w:bottom w:val="none" w:sz="0" w:space="0" w:color="auto"/>
                <w:right w:val="none" w:sz="0" w:space="0" w:color="auto"/>
              </w:divBdr>
            </w:div>
            <w:div w:id="639191618">
              <w:marLeft w:val="0"/>
              <w:marRight w:val="0"/>
              <w:marTop w:val="0"/>
              <w:marBottom w:val="0"/>
              <w:divBdr>
                <w:top w:val="none" w:sz="0" w:space="0" w:color="auto"/>
                <w:left w:val="none" w:sz="0" w:space="0" w:color="auto"/>
                <w:bottom w:val="none" w:sz="0" w:space="0" w:color="auto"/>
                <w:right w:val="none" w:sz="0" w:space="0" w:color="auto"/>
              </w:divBdr>
            </w:div>
          </w:divsChild>
        </w:div>
        <w:div w:id="593368308">
          <w:marLeft w:val="0"/>
          <w:marRight w:val="0"/>
          <w:marTop w:val="0"/>
          <w:marBottom w:val="0"/>
          <w:divBdr>
            <w:top w:val="none" w:sz="0" w:space="0" w:color="auto"/>
            <w:left w:val="none" w:sz="0" w:space="0" w:color="auto"/>
            <w:bottom w:val="none" w:sz="0" w:space="0" w:color="auto"/>
            <w:right w:val="none" w:sz="0" w:space="0" w:color="auto"/>
          </w:divBdr>
          <w:divsChild>
            <w:div w:id="1165432732">
              <w:marLeft w:val="0"/>
              <w:marRight w:val="0"/>
              <w:marTop w:val="0"/>
              <w:marBottom w:val="0"/>
              <w:divBdr>
                <w:top w:val="none" w:sz="0" w:space="0" w:color="auto"/>
                <w:left w:val="none" w:sz="0" w:space="0" w:color="auto"/>
                <w:bottom w:val="none" w:sz="0" w:space="0" w:color="auto"/>
                <w:right w:val="none" w:sz="0" w:space="0" w:color="auto"/>
              </w:divBdr>
            </w:div>
            <w:div w:id="1140725527">
              <w:marLeft w:val="0"/>
              <w:marRight w:val="0"/>
              <w:marTop w:val="0"/>
              <w:marBottom w:val="0"/>
              <w:divBdr>
                <w:top w:val="none" w:sz="0" w:space="0" w:color="auto"/>
                <w:left w:val="none" w:sz="0" w:space="0" w:color="auto"/>
                <w:bottom w:val="none" w:sz="0" w:space="0" w:color="auto"/>
                <w:right w:val="none" w:sz="0" w:space="0" w:color="auto"/>
              </w:divBdr>
            </w:div>
          </w:divsChild>
        </w:div>
        <w:div w:id="526143053">
          <w:marLeft w:val="0"/>
          <w:marRight w:val="0"/>
          <w:marTop w:val="0"/>
          <w:marBottom w:val="0"/>
          <w:divBdr>
            <w:top w:val="none" w:sz="0" w:space="0" w:color="auto"/>
            <w:left w:val="none" w:sz="0" w:space="0" w:color="auto"/>
            <w:bottom w:val="none" w:sz="0" w:space="0" w:color="auto"/>
            <w:right w:val="none" w:sz="0" w:space="0" w:color="auto"/>
          </w:divBdr>
          <w:divsChild>
            <w:div w:id="1874490440">
              <w:marLeft w:val="0"/>
              <w:marRight w:val="0"/>
              <w:marTop w:val="0"/>
              <w:marBottom w:val="0"/>
              <w:divBdr>
                <w:top w:val="none" w:sz="0" w:space="0" w:color="auto"/>
                <w:left w:val="none" w:sz="0" w:space="0" w:color="auto"/>
                <w:bottom w:val="none" w:sz="0" w:space="0" w:color="auto"/>
                <w:right w:val="none" w:sz="0" w:space="0" w:color="auto"/>
              </w:divBdr>
            </w:div>
            <w:div w:id="533881254">
              <w:marLeft w:val="0"/>
              <w:marRight w:val="0"/>
              <w:marTop w:val="0"/>
              <w:marBottom w:val="0"/>
              <w:divBdr>
                <w:top w:val="none" w:sz="0" w:space="0" w:color="auto"/>
                <w:left w:val="none" w:sz="0" w:space="0" w:color="auto"/>
                <w:bottom w:val="none" w:sz="0" w:space="0" w:color="auto"/>
                <w:right w:val="none" w:sz="0" w:space="0" w:color="auto"/>
              </w:divBdr>
            </w:div>
            <w:div w:id="1149783929">
              <w:marLeft w:val="0"/>
              <w:marRight w:val="0"/>
              <w:marTop w:val="0"/>
              <w:marBottom w:val="0"/>
              <w:divBdr>
                <w:top w:val="none" w:sz="0" w:space="0" w:color="auto"/>
                <w:left w:val="none" w:sz="0" w:space="0" w:color="auto"/>
                <w:bottom w:val="none" w:sz="0" w:space="0" w:color="auto"/>
                <w:right w:val="none" w:sz="0" w:space="0" w:color="auto"/>
              </w:divBdr>
            </w:div>
            <w:div w:id="2146197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586039">
      <w:bodyDiv w:val="1"/>
      <w:marLeft w:val="0"/>
      <w:marRight w:val="0"/>
      <w:marTop w:val="0"/>
      <w:marBottom w:val="0"/>
      <w:divBdr>
        <w:top w:val="none" w:sz="0" w:space="0" w:color="auto"/>
        <w:left w:val="none" w:sz="0" w:space="0" w:color="auto"/>
        <w:bottom w:val="none" w:sz="0" w:space="0" w:color="auto"/>
        <w:right w:val="none" w:sz="0" w:space="0" w:color="auto"/>
      </w:divBdr>
    </w:div>
    <w:div w:id="1759058255">
      <w:bodyDiv w:val="1"/>
      <w:marLeft w:val="0"/>
      <w:marRight w:val="0"/>
      <w:marTop w:val="0"/>
      <w:marBottom w:val="0"/>
      <w:divBdr>
        <w:top w:val="none" w:sz="0" w:space="0" w:color="auto"/>
        <w:left w:val="none" w:sz="0" w:space="0" w:color="auto"/>
        <w:bottom w:val="none" w:sz="0" w:space="0" w:color="auto"/>
        <w:right w:val="none" w:sz="0" w:space="0" w:color="auto"/>
      </w:divBdr>
    </w:div>
    <w:div w:id="1788350055">
      <w:bodyDiv w:val="1"/>
      <w:marLeft w:val="0"/>
      <w:marRight w:val="0"/>
      <w:marTop w:val="0"/>
      <w:marBottom w:val="0"/>
      <w:divBdr>
        <w:top w:val="none" w:sz="0" w:space="0" w:color="auto"/>
        <w:left w:val="none" w:sz="0" w:space="0" w:color="auto"/>
        <w:bottom w:val="none" w:sz="0" w:space="0" w:color="auto"/>
        <w:right w:val="none" w:sz="0" w:space="0" w:color="auto"/>
      </w:divBdr>
    </w:div>
    <w:div w:id="1788811221">
      <w:bodyDiv w:val="1"/>
      <w:marLeft w:val="0"/>
      <w:marRight w:val="0"/>
      <w:marTop w:val="0"/>
      <w:marBottom w:val="0"/>
      <w:divBdr>
        <w:top w:val="none" w:sz="0" w:space="0" w:color="auto"/>
        <w:left w:val="none" w:sz="0" w:space="0" w:color="auto"/>
        <w:bottom w:val="none" w:sz="0" w:space="0" w:color="auto"/>
        <w:right w:val="none" w:sz="0" w:space="0" w:color="auto"/>
      </w:divBdr>
    </w:div>
    <w:div w:id="1794866102">
      <w:bodyDiv w:val="1"/>
      <w:marLeft w:val="0"/>
      <w:marRight w:val="0"/>
      <w:marTop w:val="0"/>
      <w:marBottom w:val="0"/>
      <w:divBdr>
        <w:top w:val="none" w:sz="0" w:space="0" w:color="auto"/>
        <w:left w:val="none" w:sz="0" w:space="0" w:color="auto"/>
        <w:bottom w:val="none" w:sz="0" w:space="0" w:color="auto"/>
        <w:right w:val="none" w:sz="0" w:space="0" w:color="auto"/>
      </w:divBdr>
    </w:div>
    <w:div w:id="1797792909">
      <w:bodyDiv w:val="1"/>
      <w:marLeft w:val="0"/>
      <w:marRight w:val="0"/>
      <w:marTop w:val="0"/>
      <w:marBottom w:val="0"/>
      <w:divBdr>
        <w:top w:val="none" w:sz="0" w:space="0" w:color="auto"/>
        <w:left w:val="none" w:sz="0" w:space="0" w:color="auto"/>
        <w:bottom w:val="none" w:sz="0" w:space="0" w:color="auto"/>
        <w:right w:val="none" w:sz="0" w:space="0" w:color="auto"/>
      </w:divBdr>
    </w:div>
    <w:div w:id="1837914183">
      <w:bodyDiv w:val="1"/>
      <w:marLeft w:val="0"/>
      <w:marRight w:val="0"/>
      <w:marTop w:val="0"/>
      <w:marBottom w:val="0"/>
      <w:divBdr>
        <w:top w:val="none" w:sz="0" w:space="0" w:color="auto"/>
        <w:left w:val="none" w:sz="0" w:space="0" w:color="auto"/>
        <w:bottom w:val="none" w:sz="0" w:space="0" w:color="auto"/>
        <w:right w:val="none" w:sz="0" w:space="0" w:color="auto"/>
      </w:divBdr>
    </w:div>
    <w:div w:id="1845320180">
      <w:bodyDiv w:val="1"/>
      <w:marLeft w:val="0"/>
      <w:marRight w:val="0"/>
      <w:marTop w:val="0"/>
      <w:marBottom w:val="0"/>
      <w:divBdr>
        <w:top w:val="none" w:sz="0" w:space="0" w:color="auto"/>
        <w:left w:val="none" w:sz="0" w:space="0" w:color="auto"/>
        <w:bottom w:val="none" w:sz="0" w:space="0" w:color="auto"/>
        <w:right w:val="none" w:sz="0" w:space="0" w:color="auto"/>
      </w:divBdr>
      <w:divsChild>
        <w:div w:id="909387311">
          <w:marLeft w:val="0"/>
          <w:marRight w:val="0"/>
          <w:marTop w:val="0"/>
          <w:marBottom w:val="0"/>
          <w:divBdr>
            <w:top w:val="none" w:sz="0" w:space="0" w:color="auto"/>
            <w:left w:val="none" w:sz="0" w:space="0" w:color="auto"/>
            <w:bottom w:val="none" w:sz="0" w:space="0" w:color="auto"/>
            <w:right w:val="none" w:sz="0" w:space="0" w:color="auto"/>
          </w:divBdr>
          <w:divsChild>
            <w:div w:id="1033769843">
              <w:marLeft w:val="0"/>
              <w:marRight w:val="0"/>
              <w:marTop w:val="0"/>
              <w:marBottom w:val="0"/>
              <w:divBdr>
                <w:top w:val="none" w:sz="0" w:space="0" w:color="auto"/>
                <w:left w:val="none" w:sz="0" w:space="0" w:color="auto"/>
                <w:bottom w:val="none" w:sz="0" w:space="0" w:color="auto"/>
                <w:right w:val="none" w:sz="0" w:space="0" w:color="auto"/>
              </w:divBdr>
              <w:divsChild>
                <w:div w:id="193157531">
                  <w:marLeft w:val="0"/>
                  <w:marRight w:val="0"/>
                  <w:marTop w:val="0"/>
                  <w:marBottom w:val="0"/>
                  <w:divBdr>
                    <w:top w:val="none" w:sz="0" w:space="0" w:color="auto"/>
                    <w:left w:val="none" w:sz="0" w:space="0" w:color="auto"/>
                    <w:bottom w:val="none" w:sz="0" w:space="0" w:color="auto"/>
                    <w:right w:val="none" w:sz="0" w:space="0" w:color="auto"/>
                  </w:divBdr>
                  <w:divsChild>
                    <w:div w:id="1752314550">
                      <w:marLeft w:val="0"/>
                      <w:marRight w:val="0"/>
                      <w:marTop w:val="0"/>
                      <w:marBottom w:val="0"/>
                      <w:divBdr>
                        <w:top w:val="none" w:sz="0" w:space="0" w:color="auto"/>
                        <w:left w:val="none" w:sz="0" w:space="0" w:color="auto"/>
                        <w:bottom w:val="none" w:sz="0" w:space="0" w:color="auto"/>
                        <w:right w:val="none" w:sz="0" w:space="0" w:color="auto"/>
                      </w:divBdr>
                      <w:divsChild>
                        <w:div w:id="930088526">
                          <w:marLeft w:val="0"/>
                          <w:marRight w:val="0"/>
                          <w:marTop w:val="0"/>
                          <w:marBottom w:val="0"/>
                          <w:divBdr>
                            <w:top w:val="none" w:sz="0" w:space="0" w:color="auto"/>
                            <w:left w:val="none" w:sz="0" w:space="0" w:color="auto"/>
                            <w:bottom w:val="none" w:sz="0" w:space="0" w:color="auto"/>
                            <w:right w:val="none" w:sz="0" w:space="0" w:color="auto"/>
                          </w:divBdr>
                          <w:divsChild>
                            <w:div w:id="1656493105">
                              <w:marLeft w:val="0"/>
                              <w:marRight w:val="0"/>
                              <w:marTop w:val="0"/>
                              <w:marBottom w:val="0"/>
                              <w:divBdr>
                                <w:top w:val="none" w:sz="0" w:space="0" w:color="auto"/>
                                <w:left w:val="none" w:sz="0" w:space="0" w:color="auto"/>
                                <w:bottom w:val="none" w:sz="0" w:space="0" w:color="auto"/>
                                <w:right w:val="none" w:sz="0" w:space="0" w:color="auto"/>
                              </w:divBdr>
                              <w:divsChild>
                                <w:div w:id="805515627">
                                  <w:marLeft w:val="0"/>
                                  <w:marRight w:val="0"/>
                                  <w:marTop w:val="0"/>
                                  <w:marBottom w:val="0"/>
                                  <w:divBdr>
                                    <w:top w:val="none" w:sz="0" w:space="0" w:color="auto"/>
                                    <w:left w:val="none" w:sz="0" w:space="0" w:color="auto"/>
                                    <w:bottom w:val="none" w:sz="0" w:space="0" w:color="auto"/>
                                    <w:right w:val="none" w:sz="0" w:space="0" w:color="auto"/>
                                  </w:divBdr>
                                  <w:divsChild>
                                    <w:div w:id="1911423778">
                                      <w:marLeft w:val="0"/>
                                      <w:marRight w:val="0"/>
                                      <w:marTop w:val="0"/>
                                      <w:marBottom w:val="0"/>
                                      <w:divBdr>
                                        <w:top w:val="none" w:sz="0" w:space="0" w:color="auto"/>
                                        <w:left w:val="none" w:sz="0" w:space="0" w:color="auto"/>
                                        <w:bottom w:val="none" w:sz="0" w:space="0" w:color="auto"/>
                                        <w:right w:val="none" w:sz="0" w:space="0" w:color="auto"/>
                                      </w:divBdr>
                                      <w:divsChild>
                                        <w:div w:id="1619413664">
                                          <w:marLeft w:val="0"/>
                                          <w:marRight w:val="0"/>
                                          <w:marTop w:val="0"/>
                                          <w:marBottom w:val="0"/>
                                          <w:divBdr>
                                            <w:top w:val="none" w:sz="0" w:space="0" w:color="auto"/>
                                            <w:left w:val="none" w:sz="0" w:space="0" w:color="auto"/>
                                            <w:bottom w:val="none" w:sz="0" w:space="0" w:color="auto"/>
                                            <w:right w:val="none" w:sz="0" w:space="0" w:color="auto"/>
                                          </w:divBdr>
                                          <w:divsChild>
                                            <w:div w:id="1223523669">
                                              <w:marLeft w:val="0"/>
                                              <w:marRight w:val="0"/>
                                              <w:marTop w:val="0"/>
                                              <w:marBottom w:val="0"/>
                                              <w:divBdr>
                                                <w:top w:val="none" w:sz="0" w:space="0" w:color="auto"/>
                                                <w:left w:val="none" w:sz="0" w:space="0" w:color="auto"/>
                                                <w:bottom w:val="none" w:sz="0" w:space="0" w:color="auto"/>
                                                <w:right w:val="none" w:sz="0" w:space="0" w:color="auto"/>
                                              </w:divBdr>
                                              <w:divsChild>
                                                <w:div w:id="1076364153">
                                                  <w:marLeft w:val="0"/>
                                                  <w:marRight w:val="0"/>
                                                  <w:marTop w:val="0"/>
                                                  <w:marBottom w:val="0"/>
                                                  <w:divBdr>
                                                    <w:top w:val="none" w:sz="0" w:space="0" w:color="auto"/>
                                                    <w:left w:val="none" w:sz="0" w:space="0" w:color="auto"/>
                                                    <w:bottom w:val="none" w:sz="0" w:space="0" w:color="auto"/>
                                                    <w:right w:val="none" w:sz="0" w:space="0" w:color="auto"/>
                                                  </w:divBdr>
                                                  <w:divsChild>
                                                    <w:div w:id="2100910678">
                                                      <w:marLeft w:val="0"/>
                                                      <w:marRight w:val="0"/>
                                                      <w:marTop w:val="0"/>
                                                      <w:marBottom w:val="0"/>
                                                      <w:divBdr>
                                                        <w:top w:val="none" w:sz="0" w:space="0" w:color="auto"/>
                                                        <w:left w:val="none" w:sz="0" w:space="0" w:color="auto"/>
                                                        <w:bottom w:val="none" w:sz="0" w:space="0" w:color="auto"/>
                                                        <w:right w:val="none" w:sz="0" w:space="0" w:color="auto"/>
                                                      </w:divBdr>
                                                      <w:divsChild>
                                                        <w:div w:id="655033681">
                                                          <w:marLeft w:val="0"/>
                                                          <w:marRight w:val="0"/>
                                                          <w:marTop w:val="0"/>
                                                          <w:marBottom w:val="0"/>
                                                          <w:divBdr>
                                                            <w:top w:val="none" w:sz="0" w:space="0" w:color="auto"/>
                                                            <w:left w:val="none" w:sz="0" w:space="0" w:color="auto"/>
                                                            <w:bottom w:val="none" w:sz="0" w:space="0" w:color="auto"/>
                                                            <w:right w:val="none" w:sz="0" w:space="0" w:color="auto"/>
                                                          </w:divBdr>
                                                          <w:divsChild>
                                                            <w:div w:id="1488940067">
                                                              <w:marLeft w:val="0"/>
                                                              <w:marRight w:val="0"/>
                                                              <w:marTop w:val="0"/>
                                                              <w:marBottom w:val="0"/>
                                                              <w:divBdr>
                                                                <w:top w:val="none" w:sz="0" w:space="0" w:color="auto"/>
                                                                <w:left w:val="none" w:sz="0" w:space="0" w:color="auto"/>
                                                                <w:bottom w:val="none" w:sz="0" w:space="0" w:color="auto"/>
                                                                <w:right w:val="none" w:sz="0" w:space="0" w:color="auto"/>
                                                              </w:divBdr>
                                                              <w:divsChild>
                                                                <w:div w:id="1619558354">
                                                                  <w:marLeft w:val="0"/>
                                                                  <w:marRight w:val="0"/>
                                                                  <w:marTop w:val="0"/>
                                                                  <w:marBottom w:val="0"/>
                                                                  <w:divBdr>
                                                                    <w:top w:val="none" w:sz="0" w:space="0" w:color="auto"/>
                                                                    <w:left w:val="none" w:sz="0" w:space="0" w:color="auto"/>
                                                                    <w:bottom w:val="none" w:sz="0" w:space="0" w:color="auto"/>
                                                                    <w:right w:val="none" w:sz="0" w:space="0" w:color="auto"/>
                                                                  </w:divBdr>
                                                                  <w:divsChild>
                                                                    <w:div w:id="446701259">
                                                                      <w:marLeft w:val="0"/>
                                                                      <w:marRight w:val="0"/>
                                                                      <w:marTop w:val="0"/>
                                                                      <w:marBottom w:val="0"/>
                                                                      <w:divBdr>
                                                                        <w:top w:val="none" w:sz="0" w:space="0" w:color="auto"/>
                                                                        <w:left w:val="none" w:sz="0" w:space="0" w:color="auto"/>
                                                                        <w:bottom w:val="none" w:sz="0" w:space="0" w:color="auto"/>
                                                                        <w:right w:val="none" w:sz="0" w:space="0" w:color="auto"/>
                                                                      </w:divBdr>
                                                                      <w:divsChild>
                                                                        <w:div w:id="1614171879">
                                                                          <w:marLeft w:val="0"/>
                                                                          <w:marRight w:val="0"/>
                                                                          <w:marTop w:val="0"/>
                                                                          <w:marBottom w:val="0"/>
                                                                          <w:divBdr>
                                                                            <w:top w:val="none" w:sz="0" w:space="0" w:color="auto"/>
                                                                            <w:left w:val="none" w:sz="0" w:space="0" w:color="auto"/>
                                                                            <w:bottom w:val="none" w:sz="0" w:space="0" w:color="auto"/>
                                                                            <w:right w:val="none" w:sz="0" w:space="0" w:color="auto"/>
                                                                          </w:divBdr>
                                                                          <w:divsChild>
                                                                            <w:div w:id="1955551731">
                                                                              <w:marLeft w:val="0"/>
                                                                              <w:marRight w:val="0"/>
                                                                              <w:marTop w:val="0"/>
                                                                              <w:marBottom w:val="0"/>
                                                                              <w:divBdr>
                                                                                <w:top w:val="none" w:sz="0" w:space="0" w:color="auto"/>
                                                                                <w:left w:val="none" w:sz="0" w:space="0" w:color="auto"/>
                                                                                <w:bottom w:val="none" w:sz="0" w:space="0" w:color="auto"/>
                                                                                <w:right w:val="none" w:sz="0" w:space="0" w:color="auto"/>
                                                                              </w:divBdr>
                                                                              <w:divsChild>
                                                                                <w:div w:id="1617444638">
                                                                                  <w:marLeft w:val="0"/>
                                                                                  <w:marRight w:val="0"/>
                                                                                  <w:marTop w:val="0"/>
                                                                                  <w:marBottom w:val="0"/>
                                                                                  <w:divBdr>
                                                                                    <w:top w:val="none" w:sz="0" w:space="0" w:color="auto"/>
                                                                                    <w:left w:val="none" w:sz="0" w:space="0" w:color="auto"/>
                                                                                    <w:bottom w:val="none" w:sz="0" w:space="0" w:color="auto"/>
                                                                                    <w:right w:val="none" w:sz="0" w:space="0" w:color="auto"/>
                                                                                  </w:divBdr>
                                                                                  <w:divsChild>
                                                                                    <w:div w:id="1360621788">
                                                                                      <w:marLeft w:val="0"/>
                                                                                      <w:marRight w:val="0"/>
                                                                                      <w:marTop w:val="0"/>
                                                                                      <w:marBottom w:val="0"/>
                                                                                      <w:divBdr>
                                                                                        <w:top w:val="none" w:sz="0" w:space="0" w:color="auto"/>
                                                                                        <w:left w:val="none" w:sz="0" w:space="0" w:color="auto"/>
                                                                                        <w:bottom w:val="none" w:sz="0" w:space="0" w:color="auto"/>
                                                                                        <w:right w:val="none" w:sz="0" w:space="0" w:color="auto"/>
                                                                                      </w:divBdr>
                                                                                      <w:divsChild>
                                                                                        <w:div w:id="916792475">
                                                                                          <w:marLeft w:val="0"/>
                                                                                          <w:marRight w:val="0"/>
                                                                                          <w:marTop w:val="0"/>
                                                                                          <w:marBottom w:val="0"/>
                                                                                          <w:divBdr>
                                                                                            <w:top w:val="none" w:sz="0" w:space="0" w:color="auto"/>
                                                                                            <w:left w:val="none" w:sz="0" w:space="0" w:color="auto"/>
                                                                                            <w:bottom w:val="none" w:sz="0" w:space="0" w:color="auto"/>
                                                                                            <w:right w:val="none" w:sz="0" w:space="0" w:color="auto"/>
                                                                                          </w:divBdr>
                                                                                          <w:divsChild>
                                                                                            <w:div w:id="718748274">
                                                                                              <w:marLeft w:val="0"/>
                                                                                              <w:marRight w:val="0"/>
                                                                                              <w:marTop w:val="0"/>
                                                                                              <w:marBottom w:val="0"/>
                                                                                              <w:divBdr>
                                                                                                <w:top w:val="none" w:sz="0" w:space="0" w:color="auto"/>
                                                                                                <w:left w:val="none" w:sz="0" w:space="0" w:color="auto"/>
                                                                                                <w:bottom w:val="none" w:sz="0" w:space="0" w:color="auto"/>
                                                                                                <w:right w:val="none" w:sz="0" w:space="0" w:color="auto"/>
                                                                                              </w:divBdr>
                                                                                              <w:divsChild>
                                                                                                <w:div w:id="1323007126">
                                                                                                  <w:marLeft w:val="0"/>
                                                                                                  <w:marRight w:val="0"/>
                                                                                                  <w:marTop w:val="0"/>
                                                                                                  <w:marBottom w:val="0"/>
                                                                                                  <w:divBdr>
                                                                                                    <w:top w:val="none" w:sz="0" w:space="0" w:color="auto"/>
                                                                                                    <w:left w:val="none" w:sz="0" w:space="0" w:color="auto"/>
                                                                                                    <w:bottom w:val="none" w:sz="0" w:space="0" w:color="auto"/>
                                                                                                    <w:right w:val="none" w:sz="0" w:space="0" w:color="auto"/>
                                                                                                  </w:divBdr>
                                                                                                  <w:divsChild>
                                                                                                    <w:div w:id="622855591">
                                                                                                      <w:marLeft w:val="120"/>
                                                                                                      <w:marRight w:val="135"/>
                                                                                                      <w:marTop w:val="150"/>
                                                                                                      <w:marBottom w:val="150"/>
                                                                                                      <w:divBdr>
                                                                                                        <w:top w:val="none" w:sz="0" w:space="0" w:color="auto"/>
                                                                                                        <w:left w:val="none" w:sz="0" w:space="0" w:color="auto"/>
                                                                                                        <w:bottom w:val="none" w:sz="0" w:space="0" w:color="auto"/>
                                                                                                        <w:right w:val="none" w:sz="0" w:space="0" w:color="auto"/>
                                                                                                      </w:divBdr>
                                                                                                      <w:divsChild>
                                                                                                        <w:div w:id="1392579626">
                                                                                                          <w:marLeft w:val="0"/>
                                                                                                          <w:marRight w:val="0"/>
                                                                                                          <w:marTop w:val="0"/>
                                                                                                          <w:marBottom w:val="0"/>
                                                                                                          <w:divBdr>
                                                                                                            <w:top w:val="none" w:sz="0" w:space="0" w:color="auto"/>
                                                                                                            <w:left w:val="none" w:sz="0" w:space="0" w:color="auto"/>
                                                                                                            <w:bottom w:val="none" w:sz="0" w:space="0" w:color="auto"/>
                                                                                                            <w:right w:val="none" w:sz="0" w:space="0" w:color="auto"/>
                                                                                                          </w:divBdr>
                                                                                                          <w:divsChild>
                                                                                                            <w:div w:id="1084454439">
                                                                                                              <w:marLeft w:val="0"/>
                                                                                                              <w:marRight w:val="0"/>
                                                                                                              <w:marTop w:val="0"/>
                                                                                                              <w:marBottom w:val="0"/>
                                                                                                              <w:divBdr>
                                                                                                                <w:top w:val="none" w:sz="0" w:space="0" w:color="auto"/>
                                                                                                                <w:left w:val="none" w:sz="0" w:space="0" w:color="auto"/>
                                                                                                                <w:bottom w:val="none" w:sz="0" w:space="0" w:color="auto"/>
                                                                                                                <w:right w:val="none" w:sz="0" w:space="0" w:color="auto"/>
                                                                                                              </w:divBdr>
                                                                                                              <w:divsChild>
                                                                                                                <w:div w:id="1978147731">
                                                                                                                  <w:marLeft w:val="0"/>
                                                                                                                  <w:marRight w:val="0"/>
                                                                                                                  <w:marTop w:val="0"/>
                                                                                                                  <w:marBottom w:val="0"/>
                                                                                                                  <w:divBdr>
                                                                                                                    <w:top w:val="none" w:sz="0" w:space="0" w:color="auto"/>
                                                                                                                    <w:left w:val="none" w:sz="0" w:space="0" w:color="auto"/>
                                                                                                                    <w:bottom w:val="none" w:sz="0" w:space="0" w:color="auto"/>
                                                                                                                    <w:right w:val="none" w:sz="0" w:space="0" w:color="auto"/>
                                                                                                                  </w:divBdr>
                                                                                                                  <w:divsChild>
                                                                                                                    <w:div w:id="1389761183">
                                                                                                                      <w:marLeft w:val="0"/>
                                                                                                                      <w:marRight w:val="0"/>
                                                                                                                      <w:marTop w:val="0"/>
                                                                                                                      <w:marBottom w:val="0"/>
                                                                                                                      <w:divBdr>
                                                                                                                        <w:top w:val="none" w:sz="0" w:space="0" w:color="auto"/>
                                                                                                                        <w:left w:val="none" w:sz="0" w:space="0" w:color="auto"/>
                                                                                                                        <w:bottom w:val="none" w:sz="0" w:space="0" w:color="auto"/>
                                                                                                                        <w:right w:val="none" w:sz="0" w:space="0" w:color="auto"/>
                                                                                                                      </w:divBdr>
                                                                                                                      <w:divsChild>
                                                                                                                        <w:div w:id="638418755">
                                                                                                                          <w:marLeft w:val="0"/>
                                                                                                                          <w:marRight w:val="0"/>
                                                                                                                          <w:marTop w:val="0"/>
                                                                                                                          <w:marBottom w:val="0"/>
                                                                                                                          <w:divBdr>
                                                                                                                            <w:top w:val="none" w:sz="0" w:space="0" w:color="auto"/>
                                                                                                                            <w:left w:val="none" w:sz="0" w:space="0" w:color="auto"/>
                                                                                                                            <w:bottom w:val="none" w:sz="0" w:space="0" w:color="auto"/>
                                                                                                                            <w:right w:val="none" w:sz="0" w:space="0" w:color="auto"/>
                                                                                                                          </w:divBdr>
                                                                                                                          <w:divsChild>
                                                                                                                            <w:div w:id="553085296">
                                                                                                                              <w:marLeft w:val="0"/>
                                                                                                                              <w:marRight w:val="0"/>
                                                                                                                              <w:marTop w:val="0"/>
                                                                                                                              <w:marBottom w:val="0"/>
                                                                                                                              <w:divBdr>
                                                                                                                                <w:top w:val="none" w:sz="0" w:space="0" w:color="auto"/>
                                                                                                                                <w:left w:val="none" w:sz="0" w:space="0" w:color="auto"/>
                                                                                                                                <w:bottom w:val="none" w:sz="0" w:space="0" w:color="auto"/>
                                                                                                                                <w:right w:val="none" w:sz="0" w:space="0" w:color="auto"/>
                                                                                                                              </w:divBdr>
                                                                                                                              <w:divsChild>
                                                                                                                                <w:div w:id="433943998">
                                                                                                                                  <w:marLeft w:val="0"/>
                                                                                                                                  <w:marRight w:val="0"/>
                                                                                                                                  <w:marTop w:val="0"/>
                                                                                                                                  <w:marBottom w:val="0"/>
                                                                                                                                  <w:divBdr>
                                                                                                                                    <w:top w:val="none" w:sz="0" w:space="0" w:color="auto"/>
                                                                                                                                    <w:left w:val="none" w:sz="0" w:space="0" w:color="auto"/>
                                                                                                                                    <w:bottom w:val="none" w:sz="0" w:space="0" w:color="auto"/>
                                                                                                                                    <w:right w:val="none" w:sz="0" w:space="0" w:color="auto"/>
                                                                                                                                  </w:divBdr>
                                                                                                                                  <w:divsChild>
                                                                                                                                    <w:div w:id="680739685">
                                                                                                                                      <w:marLeft w:val="0"/>
                                                                                                                                      <w:marRight w:val="0"/>
                                                                                                                                      <w:marTop w:val="0"/>
                                                                                                                                      <w:marBottom w:val="0"/>
                                                                                                                                      <w:divBdr>
                                                                                                                                        <w:top w:val="none" w:sz="0" w:space="0" w:color="auto"/>
                                                                                                                                        <w:left w:val="none" w:sz="0" w:space="0" w:color="auto"/>
                                                                                                                                        <w:bottom w:val="none" w:sz="0" w:space="0" w:color="auto"/>
                                                                                                                                        <w:right w:val="none" w:sz="0" w:space="0" w:color="auto"/>
                                                                                                                                      </w:divBdr>
                                                                                                                                      <w:divsChild>
                                                                                                                                        <w:div w:id="1050495125">
                                                                                                                                          <w:marLeft w:val="0"/>
                                                                                                                                          <w:marRight w:val="0"/>
                                                                                                                                          <w:marTop w:val="0"/>
                                                                                                                                          <w:marBottom w:val="0"/>
                                                                                                                                          <w:divBdr>
                                                                                                                                            <w:top w:val="none" w:sz="0" w:space="0" w:color="auto"/>
                                                                                                                                            <w:left w:val="none" w:sz="0" w:space="0" w:color="auto"/>
                                                                                                                                            <w:bottom w:val="none" w:sz="0" w:space="0" w:color="auto"/>
                                                                                                                                            <w:right w:val="none" w:sz="0" w:space="0" w:color="auto"/>
                                                                                                                                          </w:divBdr>
                                                                                                                                          <w:divsChild>
                                                                                                                                            <w:div w:id="1288047805">
                                                                                                                                              <w:marLeft w:val="0"/>
                                                                                                                                              <w:marRight w:val="0"/>
                                                                                                                                              <w:marTop w:val="0"/>
                                                                                                                                              <w:marBottom w:val="0"/>
                                                                                                                                              <w:divBdr>
                                                                                                                                                <w:top w:val="none" w:sz="0" w:space="0" w:color="auto"/>
                                                                                                                                                <w:left w:val="none" w:sz="0" w:space="0" w:color="auto"/>
                                                                                                                                                <w:bottom w:val="none" w:sz="0" w:space="0" w:color="auto"/>
                                                                                                                                                <w:right w:val="none" w:sz="0" w:space="0" w:color="auto"/>
                                                                                                                                              </w:divBdr>
                                                                                                                                              <w:divsChild>
                                                                                                                                                <w:div w:id="1919707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46170791">
      <w:bodyDiv w:val="1"/>
      <w:marLeft w:val="0"/>
      <w:marRight w:val="0"/>
      <w:marTop w:val="0"/>
      <w:marBottom w:val="0"/>
      <w:divBdr>
        <w:top w:val="none" w:sz="0" w:space="0" w:color="auto"/>
        <w:left w:val="none" w:sz="0" w:space="0" w:color="auto"/>
        <w:bottom w:val="none" w:sz="0" w:space="0" w:color="auto"/>
        <w:right w:val="none" w:sz="0" w:space="0" w:color="auto"/>
      </w:divBdr>
      <w:divsChild>
        <w:div w:id="1895464432">
          <w:marLeft w:val="0"/>
          <w:marRight w:val="0"/>
          <w:marTop w:val="0"/>
          <w:marBottom w:val="0"/>
          <w:divBdr>
            <w:top w:val="single" w:sz="2" w:space="0" w:color="E5E7EB"/>
            <w:left w:val="single" w:sz="2" w:space="0" w:color="E5E7EB"/>
            <w:bottom w:val="single" w:sz="2" w:space="0" w:color="E5E7EB"/>
            <w:right w:val="single" w:sz="2" w:space="0" w:color="E5E7EB"/>
          </w:divBdr>
        </w:div>
        <w:div w:id="2049334068">
          <w:marLeft w:val="0"/>
          <w:marRight w:val="0"/>
          <w:marTop w:val="0"/>
          <w:marBottom w:val="0"/>
          <w:divBdr>
            <w:top w:val="single" w:sz="2" w:space="0" w:color="E5E7EB"/>
            <w:left w:val="single" w:sz="2" w:space="0" w:color="E5E7EB"/>
            <w:bottom w:val="single" w:sz="2" w:space="0" w:color="E5E7EB"/>
            <w:right w:val="single" w:sz="2" w:space="0" w:color="E5E7EB"/>
          </w:divBdr>
          <w:divsChild>
            <w:div w:id="3034372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57766278">
      <w:bodyDiv w:val="1"/>
      <w:marLeft w:val="0"/>
      <w:marRight w:val="0"/>
      <w:marTop w:val="0"/>
      <w:marBottom w:val="0"/>
      <w:divBdr>
        <w:top w:val="none" w:sz="0" w:space="0" w:color="auto"/>
        <w:left w:val="none" w:sz="0" w:space="0" w:color="auto"/>
        <w:bottom w:val="none" w:sz="0" w:space="0" w:color="auto"/>
        <w:right w:val="none" w:sz="0" w:space="0" w:color="auto"/>
      </w:divBdr>
    </w:div>
    <w:div w:id="1950045909">
      <w:bodyDiv w:val="1"/>
      <w:marLeft w:val="0"/>
      <w:marRight w:val="0"/>
      <w:marTop w:val="0"/>
      <w:marBottom w:val="0"/>
      <w:divBdr>
        <w:top w:val="none" w:sz="0" w:space="0" w:color="auto"/>
        <w:left w:val="none" w:sz="0" w:space="0" w:color="auto"/>
        <w:bottom w:val="none" w:sz="0" w:space="0" w:color="auto"/>
        <w:right w:val="none" w:sz="0" w:space="0" w:color="auto"/>
      </w:divBdr>
    </w:div>
    <w:div w:id="1993636879">
      <w:bodyDiv w:val="1"/>
      <w:marLeft w:val="0"/>
      <w:marRight w:val="0"/>
      <w:marTop w:val="0"/>
      <w:marBottom w:val="0"/>
      <w:divBdr>
        <w:top w:val="none" w:sz="0" w:space="0" w:color="auto"/>
        <w:left w:val="none" w:sz="0" w:space="0" w:color="auto"/>
        <w:bottom w:val="none" w:sz="0" w:space="0" w:color="auto"/>
        <w:right w:val="none" w:sz="0" w:space="0" w:color="auto"/>
      </w:divBdr>
    </w:div>
    <w:div w:id="2023582362">
      <w:bodyDiv w:val="1"/>
      <w:marLeft w:val="0"/>
      <w:marRight w:val="0"/>
      <w:marTop w:val="0"/>
      <w:marBottom w:val="0"/>
      <w:divBdr>
        <w:top w:val="none" w:sz="0" w:space="0" w:color="auto"/>
        <w:left w:val="none" w:sz="0" w:space="0" w:color="auto"/>
        <w:bottom w:val="none" w:sz="0" w:space="0" w:color="auto"/>
        <w:right w:val="none" w:sz="0" w:space="0" w:color="auto"/>
      </w:divBdr>
    </w:div>
    <w:div w:id="2023893517">
      <w:bodyDiv w:val="1"/>
      <w:marLeft w:val="0"/>
      <w:marRight w:val="0"/>
      <w:marTop w:val="0"/>
      <w:marBottom w:val="0"/>
      <w:divBdr>
        <w:top w:val="none" w:sz="0" w:space="0" w:color="auto"/>
        <w:left w:val="none" w:sz="0" w:space="0" w:color="auto"/>
        <w:bottom w:val="none" w:sz="0" w:space="0" w:color="auto"/>
        <w:right w:val="none" w:sz="0" w:space="0" w:color="auto"/>
      </w:divBdr>
    </w:div>
    <w:div w:id="2026011083">
      <w:bodyDiv w:val="1"/>
      <w:marLeft w:val="0"/>
      <w:marRight w:val="0"/>
      <w:marTop w:val="0"/>
      <w:marBottom w:val="0"/>
      <w:divBdr>
        <w:top w:val="none" w:sz="0" w:space="0" w:color="auto"/>
        <w:left w:val="none" w:sz="0" w:space="0" w:color="auto"/>
        <w:bottom w:val="none" w:sz="0" w:space="0" w:color="auto"/>
        <w:right w:val="none" w:sz="0" w:space="0" w:color="auto"/>
      </w:divBdr>
    </w:div>
    <w:div w:id="2029873042">
      <w:bodyDiv w:val="1"/>
      <w:marLeft w:val="0"/>
      <w:marRight w:val="0"/>
      <w:marTop w:val="0"/>
      <w:marBottom w:val="0"/>
      <w:divBdr>
        <w:top w:val="none" w:sz="0" w:space="0" w:color="auto"/>
        <w:left w:val="none" w:sz="0" w:space="0" w:color="auto"/>
        <w:bottom w:val="none" w:sz="0" w:space="0" w:color="auto"/>
        <w:right w:val="none" w:sz="0" w:space="0" w:color="auto"/>
      </w:divBdr>
    </w:div>
    <w:div w:id="2039770755">
      <w:bodyDiv w:val="1"/>
      <w:marLeft w:val="0"/>
      <w:marRight w:val="0"/>
      <w:marTop w:val="0"/>
      <w:marBottom w:val="0"/>
      <w:divBdr>
        <w:top w:val="none" w:sz="0" w:space="0" w:color="auto"/>
        <w:left w:val="none" w:sz="0" w:space="0" w:color="auto"/>
        <w:bottom w:val="none" w:sz="0" w:space="0" w:color="auto"/>
        <w:right w:val="none" w:sz="0" w:space="0" w:color="auto"/>
      </w:divBdr>
    </w:div>
    <w:div w:id="2050254168">
      <w:bodyDiv w:val="1"/>
      <w:marLeft w:val="0"/>
      <w:marRight w:val="0"/>
      <w:marTop w:val="0"/>
      <w:marBottom w:val="0"/>
      <w:divBdr>
        <w:top w:val="none" w:sz="0" w:space="0" w:color="auto"/>
        <w:left w:val="none" w:sz="0" w:space="0" w:color="auto"/>
        <w:bottom w:val="none" w:sz="0" w:space="0" w:color="auto"/>
        <w:right w:val="none" w:sz="0" w:space="0" w:color="auto"/>
      </w:divBdr>
    </w:div>
    <w:div w:id="2060205598">
      <w:bodyDiv w:val="1"/>
      <w:marLeft w:val="0"/>
      <w:marRight w:val="0"/>
      <w:marTop w:val="0"/>
      <w:marBottom w:val="0"/>
      <w:divBdr>
        <w:top w:val="none" w:sz="0" w:space="0" w:color="auto"/>
        <w:left w:val="none" w:sz="0" w:space="0" w:color="auto"/>
        <w:bottom w:val="none" w:sz="0" w:space="0" w:color="auto"/>
        <w:right w:val="none" w:sz="0" w:space="0" w:color="auto"/>
      </w:divBdr>
    </w:div>
    <w:div w:id="2062554252">
      <w:bodyDiv w:val="1"/>
      <w:marLeft w:val="0"/>
      <w:marRight w:val="0"/>
      <w:marTop w:val="0"/>
      <w:marBottom w:val="0"/>
      <w:divBdr>
        <w:top w:val="none" w:sz="0" w:space="0" w:color="auto"/>
        <w:left w:val="none" w:sz="0" w:space="0" w:color="auto"/>
        <w:bottom w:val="none" w:sz="0" w:space="0" w:color="auto"/>
        <w:right w:val="none" w:sz="0" w:space="0" w:color="auto"/>
      </w:divBdr>
    </w:div>
    <w:div w:id="2067140433">
      <w:bodyDiv w:val="1"/>
      <w:marLeft w:val="0"/>
      <w:marRight w:val="0"/>
      <w:marTop w:val="0"/>
      <w:marBottom w:val="0"/>
      <w:divBdr>
        <w:top w:val="none" w:sz="0" w:space="0" w:color="auto"/>
        <w:left w:val="none" w:sz="0" w:space="0" w:color="auto"/>
        <w:bottom w:val="none" w:sz="0" w:space="0" w:color="auto"/>
        <w:right w:val="none" w:sz="0" w:space="0" w:color="auto"/>
      </w:divBdr>
    </w:div>
    <w:div w:id="2134253619">
      <w:bodyDiv w:val="1"/>
      <w:marLeft w:val="0"/>
      <w:marRight w:val="0"/>
      <w:marTop w:val="0"/>
      <w:marBottom w:val="0"/>
      <w:divBdr>
        <w:top w:val="none" w:sz="0" w:space="0" w:color="auto"/>
        <w:left w:val="none" w:sz="0" w:space="0" w:color="auto"/>
        <w:bottom w:val="none" w:sz="0" w:space="0" w:color="auto"/>
        <w:right w:val="none" w:sz="0" w:space="0" w:color="auto"/>
      </w:divBdr>
    </w:div>
    <w:div w:id="2136479672">
      <w:bodyDiv w:val="1"/>
      <w:marLeft w:val="0"/>
      <w:marRight w:val="0"/>
      <w:marTop w:val="0"/>
      <w:marBottom w:val="0"/>
      <w:divBdr>
        <w:top w:val="none" w:sz="0" w:space="0" w:color="auto"/>
        <w:left w:val="none" w:sz="0" w:space="0" w:color="auto"/>
        <w:bottom w:val="none" w:sz="0" w:space="0" w:color="auto"/>
        <w:right w:val="none" w:sz="0" w:space="0" w:color="auto"/>
      </w:divBdr>
    </w:div>
    <w:div w:id="2144879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4476016DAE7B24396D74B208D49982C" ma:contentTypeVersion="13" ma:contentTypeDescription="Kurkite naują dokumentą." ma:contentTypeScope="" ma:versionID="a936d3d9c6b11769e3c0d4580f765168">
  <xsd:schema xmlns:xsd="http://www.w3.org/2001/XMLSchema" xmlns:xs="http://www.w3.org/2001/XMLSchema" xmlns:p="http://schemas.microsoft.com/office/2006/metadata/properties" xmlns:ns2="ae02a4f6-709a-4226-9f38-403cdd0a4969" xmlns:ns3="248fa8d0-4230-4938-8d2f-fb82952bcc7e" targetNamespace="http://schemas.microsoft.com/office/2006/metadata/properties" ma:root="true" ma:fieldsID="c9c6ac1a3ec0ccc826c9881e8118110b" ns2:_="" ns3:_="">
    <xsd:import namespace="ae02a4f6-709a-4226-9f38-403cdd0a4969"/>
    <xsd:import namespace="248fa8d0-4230-4938-8d2f-fb82952bcc7e"/>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ServiceSearchPropertie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2a4f6-709a-4226-9f38-403cdd0a496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2" nillable="true" ma:displayName="Taxonomy Catch All Column" ma:hidden="true" ma:list="{8e99b0bb-0a82-441f-890e-c1a6fec5a6e6}" ma:internalName="TaxCatchAll" ma:showField="CatchAllData" ma:web="ae02a4f6-709a-4226-9f38-403cdd0a496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8fa8d0-4230-4938-8d2f-fb82952bcc7e"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b578b956-6269-4365-ae3d-23bfcbdd9d2e"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e02a4f6-709a-4226-9f38-403cdd0a4969" xsi:nil="true"/>
    <lcf76f155ced4ddcb4097134ff3c332f xmlns="248fa8d0-4230-4938-8d2f-fb82952bcc7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8AAE38-4AC3-4DCE-9AF9-11C738D7E64D}">
  <ds:schemaRefs>
    <ds:schemaRef ds:uri="http://schemas.microsoft.com/sharepoint/v3/contenttype/forms"/>
  </ds:schemaRefs>
</ds:datastoreItem>
</file>

<file path=customXml/itemProps2.xml><?xml version="1.0" encoding="utf-8"?>
<ds:datastoreItem xmlns:ds="http://schemas.openxmlformats.org/officeDocument/2006/customXml" ds:itemID="{62127043-A6B2-4213-9595-4B29A08CA9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2a4f6-709a-4226-9f38-403cdd0a4969"/>
    <ds:schemaRef ds:uri="248fa8d0-4230-4938-8d2f-fb82952bcc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7CB8AB-88D9-4EC7-A585-BA80F2EE575D}">
  <ds:schemaRefs>
    <ds:schemaRef ds:uri="http://schemas.microsoft.com/office/2006/metadata/properties"/>
    <ds:schemaRef ds:uri="http://schemas.microsoft.com/office/infopath/2007/PartnerControls"/>
    <ds:schemaRef ds:uri="ae02a4f6-709a-4226-9f38-403cdd0a4969"/>
    <ds:schemaRef ds:uri="248fa8d0-4230-4938-8d2f-fb82952bcc7e"/>
  </ds:schemaRefs>
</ds:datastoreItem>
</file>

<file path=customXml/itemProps4.xml><?xml version="1.0" encoding="utf-8"?>
<ds:datastoreItem xmlns:ds="http://schemas.openxmlformats.org/officeDocument/2006/customXml" ds:itemID="{81F6C9FC-EEDD-48C1-A354-181FA9C78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11212</Words>
  <Characters>6391</Characters>
  <Application>Microsoft Office Word</Application>
  <DocSecurity>0</DocSecurity>
  <Lines>53</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Giedrė Žilionienė</cp:lastModifiedBy>
  <cp:revision>4</cp:revision>
  <cp:lastPrinted>2019-09-17T06:39:00Z</cp:lastPrinted>
  <dcterms:created xsi:type="dcterms:W3CDTF">2025-05-09T10:02:00Z</dcterms:created>
  <dcterms:modified xsi:type="dcterms:W3CDTF">2025-05-09T10:04:00Z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0x010100D4476016DAE7B24396D74B208D49982C</vt:lpwstr>
  </property>
  <property fmtid="{D5CDD505-2E9C-101B-9397-08002B2CF9AE}" pid="3" name="MediaServiceImageTags">
    <vt:lpwstr/>
  </property>
</Properties>
</file>